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3A186" w14:textId="06DFEC38" w:rsidR="00B4229E" w:rsidRPr="00B4229E" w:rsidRDefault="00B4229E" w:rsidP="00B4229E">
      <w:pPr>
        <w:spacing w:after="0"/>
        <w:rPr>
          <w:rFonts w:ascii="Tahoma" w:hAnsi="Tahoma" w:cs="Tahoma"/>
          <w:sz w:val="20"/>
          <w:szCs w:val="20"/>
          <w:lang w:val="el-GR"/>
        </w:rPr>
      </w:pPr>
      <w:proofErr w:type="spellStart"/>
      <w:r w:rsidRPr="00B4229E">
        <w:rPr>
          <w:rFonts w:ascii="Tahoma" w:hAnsi="Tahoma" w:cs="Tahoma"/>
          <w:sz w:val="20"/>
          <w:szCs w:val="20"/>
          <w:lang w:val="el-GR"/>
        </w:rPr>
        <w:t>Κάτελας</w:t>
      </w:r>
      <w:proofErr w:type="spellEnd"/>
      <w:r w:rsidRPr="00B4229E">
        <w:rPr>
          <w:rFonts w:ascii="Tahoma" w:hAnsi="Tahoma" w:cs="Tahoma"/>
          <w:sz w:val="20"/>
          <w:szCs w:val="20"/>
          <w:lang w:val="el-GR"/>
        </w:rPr>
        <w:t xml:space="preserve"> Κωνσταντίνος</w:t>
      </w:r>
    </w:p>
    <w:p w14:paraId="5C315CBF" w14:textId="77777777" w:rsidR="00B4229E" w:rsidRPr="00B4229E" w:rsidRDefault="00B4229E" w:rsidP="00B4229E">
      <w:pPr>
        <w:spacing w:after="0"/>
        <w:rPr>
          <w:rFonts w:ascii="Tahoma" w:hAnsi="Tahoma" w:cs="Tahoma"/>
          <w:sz w:val="20"/>
          <w:szCs w:val="20"/>
          <w:lang w:val="el-GR"/>
        </w:rPr>
      </w:pPr>
      <w:proofErr w:type="spellStart"/>
      <w:r w:rsidRPr="00B4229E">
        <w:rPr>
          <w:rFonts w:ascii="Tahoma" w:hAnsi="Tahoma" w:cs="Tahoma"/>
          <w:sz w:val="20"/>
          <w:szCs w:val="20"/>
          <w:lang w:val="el-GR"/>
        </w:rPr>
        <w:t>Κιν</w:t>
      </w:r>
      <w:proofErr w:type="spellEnd"/>
      <w:r w:rsidRPr="00B4229E">
        <w:rPr>
          <w:rFonts w:ascii="Tahoma" w:hAnsi="Tahoma" w:cs="Tahoma"/>
          <w:sz w:val="20"/>
          <w:szCs w:val="20"/>
          <w:lang w:val="el-GR"/>
        </w:rPr>
        <w:t>. 6994 427 247</w:t>
      </w:r>
    </w:p>
    <w:p w14:paraId="6CBFECA4" w14:textId="77777777" w:rsidR="00B4229E" w:rsidRPr="00B4229E" w:rsidRDefault="00B4229E" w:rsidP="00B4229E">
      <w:pPr>
        <w:spacing w:after="0"/>
        <w:rPr>
          <w:rFonts w:ascii="Tahoma" w:hAnsi="Tahoma" w:cs="Tahoma"/>
          <w:sz w:val="20"/>
          <w:szCs w:val="20"/>
        </w:rPr>
      </w:pPr>
      <w:r w:rsidRPr="00B4229E">
        <w:rPr>
          <w:rFonts w:ascii="Tahoma" w:hAnsi="Tahoma" w:cs="Tahoma"/>
          <w:sz w:val="20"/>
          <w:szCs w:val="20"/>
        </w:rPr>
        <w:t>e</w:t>
      </w:r>
      <w:r w:rsidRPr="00B4229E">
        <w:rPr>
          <w:rFonts w:ascii="Tahoma" w:hAnsi="Tahoma" w:cs="Tahoma"/>
          <w:sz w:val="20"/>
          <w:szCs w:val="20"/>
          <w:lang w:val="el-GR"/>
        </w:rPr>
        <w:t>-</w:t>
      </w:r>
      <w:r w:rsidRPr="00B4229E">
        <w:rPr>
          <w:rFonts w:ascii="Tahoma" w:hAnsi="Tahoma" w:cs="Tahoma"/>
          <w:sz w:val="20"/>
          <w:szCs w:val="20"/>
        </w:rPr>
        <w:t>mail</w:t>
      </w:r>
      <w:r w:rsidRPr="00B4229E">
        <w:rPr>
          <w:rFonts w:ascii="Tahoma" w:hAnsi="Tahoma" w:cs="Tahoma"/>
          <w:sz w:val="20"/>
          <w:szCs w:val="20"/>
          <w:lang w:val="el-GR"/>
        </w:rPr>
        <w:t xml:space="preserve">.  </w:t>
      </w:r>
      <w:r w:rsidRPr="00B4229E">
        <w:rPr>
          <w:rFonts w:ascii="Tahoma" w:hAnsi="Tahoma" w:cs="Tahoma"/>
          <w:sz w:val="20"/>
          <w:szCs w:val="20"/>
        </w:rPr>
        <w:t>costas.catelas@gmail.com</w:t>
      </w:r>
    </w:p>
    <w:p w14:paraId="074CDB68" w14:textId="77777777" w:rsidR="00B4229E" w:rsidRPr="00B4229E" w:rsidRDefault="00B4229E" w:rsidP="00B4229E">
      <w:pPr>
        <w:pStyle w:val="Web"/>
        <w:spacing w:before="0" w:beforeAutospacing="0" w:after="0"/>
        <w:rPr>
          <w:rFonts w:ascii="Tahoma" w:hAnsi="Tahoma" w:cs="Tahoma"/>
          <w:b/>
          <w:bCs/>
          <w:color w:val="000000" w:themeColor="text1"/>
          <w:sz w:val="20"/>
          <w:szCs w:val="20"/>
        </w:rPr>
      </w:pPr>
    </w:p>
    <w:p w14:paraId="07FD4DD7" w14:textId="77777777" w:rsidR="00B4229E" w:rsidRDefault="00B4229E" w:rsidP="00F82B81">
      <w:pPr>
        <w:pStyle w:val="Web"/>
        <w:spacing w:before="0" w:beforeAutospacing="0" w:after="0"/>
        <w:jc w:val="center"/>
        <w:rPr>
          <w:rFonts w:ascii="Tahoma" w:hAnsi="Tahoma" w:cs="Tahoma"/>
          <w:b/>
          <w:bCs/>
          <w:color w:val="000000" w:themeColor="text1"/>
          <w:sz w:val="22"/>
          <w:szCs w:val="22"/>
        </w:rPr>
      </w:pPr>
    </w:p>
    <w:p w14:paraId="5D8D16C5" w14:textId="77777777" w:rsidR="00B4229E" w:rsidRDefault="00B4229E" w:rsidP="00F82B81">
      <w:pPr>
        <w:pStyle w:val="Web"/>
        <w:spacing w:before="0" w:beforeAutospacing="0" w:after="0"/>
        <w:jc w:val="center"/>
        <w:rPr>
          <w:rFonts w:ascii="Tahoma" w:hAnsi="Tahoma" w:cs="Tahoma"/>
          <w:b/>
          <w:bCs/>
          <w:color w:val="000000" w:themeColor="text1"/>
          <w:sz w:val="22"/>
          <w:szCs w:val="22"/>
        </w:rPr>
      </w:pPr>
    </w:p>
    <w:p w14:paraId="4593ACD4" w14:textId="77777777" w:rsidR="00B4229E" w:rsidRDefault="00B4229E" w:rsidP="00F82B81">
      <w:pPr>
        <w:pStyle w:val="Web"/>
        <w:spacing w:before="0" w:beforeAutospacing="0" w:after="0"/>
        <w:jc w:val="center"/>
        <w:rPr>
          <w:rFonts w:ascii="Tahoma" w:hAnsi="Tahoma" w:cs="Tahoma"/>
          <w:b/>
          <w:bCs/>
          <w:color w:val="000000" w:themeColor="text1"/>
          <w:sz w:val="22"/>
          <w:szCs w:val="22"/>
        </w:rPr>
      </w:pPr>
    </w:p>
    <w:p w14:paraId="1E603F4E" w14:textId="2D53EA36" w:rsidR="00F82B81" w:rsidRPr="00F82B81" w:rsidRDefault="008E5784" w:rsidP="00F82B81">
      <w:pPr>
        <w:pStyle w:val="Web"/>
        <w:spacing w:before="0" w:beforeAutospacing="0" w:after="0"/>
        <w:jc w:val="center"/>
        <w:rPr>
          <w:rFonts w:ascii="Tahoma" w:hAnsi="Tahoma" w:cs="Tahoma"/>
          <w:b/>
          <w:bCs/>
          <w:color w:val="000000" w:themeColor="text1"/>
          <w:sz w:val="22"/>
          <w:szCs w:val="22"/>
        </w:rPr>
      </w:pPr>
      <w:r>
        <w:rPr>
          <w:rFonts w:ascii="Tahoma" w:hAnsi="Tahoma" w:cs="Tahoma"/>
          <w:b/>
          <w:bCs/>
          <w:color w:val="000000" w:themeColor="text1"/>
          <w:sz w:val="22"/>
          <w:szCs w:val="22"/>
        </w:rPr>
        <w:t>ΠΡΟΤΑΣΗ</w:t>
      </w:r>
    </w:p>
    <w:p w14:paraId="339051AE" w14:textId="78EBC04E" w:rsidR="0081258B" w:rsidRPr="00F82B81" w:rsidRDefault="00D07DD7" w:rsidP="00F82B81">
      <w:pPr>
        <w:pStyle w:val="Web"/>
        <w:spacing w:before="0" w:beforeAutospacing="0" w:after="0"/>
        <w:jc w:val="center"/>
        <w:rPr>
          <w:rFonts w:ascii="Tahoma" w:hAnsi="Tahoma" w:cs="Tahoma"/>
          <w:b/>
          <w:bCs/>
          <w:color w:val="000000" w:themeColor="text1"/>
        </w:rPr>
      </w:pPr>
      <w:r w:rsidRPr="00F82B81">
        <w:rPr>
          <w:rFonts w:ascii="Tahoma" w:hAnsi="Tahoma" w:cs="Tahoma"/>
          <w:b/>
          <w:bCs/>
          <w:color w:val="000000" w:themeColor="text1"/>
        </w:rPr>
        <w:t>Δ</w:t>
      </w:r>
      <w:r w:rsidR="00AC15C1" w:rsidRPr="00F82B81">
        <w:rPr>
          <w:rFonts w:ascii="Tahoma" w:hAnsi="Tahoma" w:cs="Tahoma"/>
          <w:b/>
          <w:bCs/>
          <w:color w:val="000000" w:themeColor="text1"/>
        </w:rPr>
        <w:t xml:space="preserve">ημιουργία </w:t>
      </w:r>
      <w:proofErr w:type="spellStart"/>
      <w:r w:rsidR="0006133B" w:rsidRPr="00F82B81">
        <w:rPr>
          <w:rFonts w:ascii="Tahoma" w:hAnsi="Tahoma" w:cs="Tahoma"/>
          <w:b/>
          <w:bCs/>
          <w:color w:val="000000" w:themeColor="text1"/>
        </w:rPr>
        <w:t>Πολυχώρου</w:t>
      </w:r>
      <w:proofErr w:type="spellEnd"/>
      <w:r w:rsidR="0006133B" w:rsidRPr="00F82B81">
        <w:rPr>
          <w:rFonts w:ascii="Tahoma" w:hAnsi="Tahoma" w:cs="Tahoma"/>
          <w:b/>
          <w:bCs/>
          <w:color w:val="000000" w:themeColor="text1"/>
        </w:rPr>
        <w:t xml:space="preserve"> Πολιτισμού </w:t>
      </w:r>
      <w:r w:rsidR="0007451F" w:rsidRPr="00F82B81">
        <w:rPr>
          <w:rFonts w:ascii="Tahoma" w:hAnsi="Tahoma" w:cs="Tahoma"/>
          <w:b/>
          <w:bCs/>
          <w:color w:val="000000" w:themeColor="text1"/>
        </w:rPr>
        <w:t>στον Δ</w:t>
      </w:r>
      <w:r w:rsidR="00DA05FA" w:rsidRPr="00F82B81">
        <w:rPr>
          <w:rFonts w:ascii="Tahoma" w:hAnsi="Tahoma" w:cs="Tahoma"/>
          <w:b/>
          <w:bCs/>
          <w:color w:val="000000" w:themeColor="text1"/>
        </w:rPr>
        <w:t>ήμο</w:t>
      </w:r>
      <w:r w:rsidR="0007451F" w:rsidRPr="00F82B81">
        <w:rPr>
          <w:rFonts w:ascii="Tahoma" w:hAnsi="Tahoma" w:cs="Tahoma"/>
          <w:b/>
          <w:bCs/>
          <w:color w:val="000000" w:themeColor="text1"/>
        </w:rPr>
        <w:t xml:space="preserve"> Ερ</w:t>
      </w:r>
      <w:r w:rsidR="00DA05FA" w:rsidRPr="00F82B81">
        <w:rPr>
          <w:rFonts w:ascii="Tahoma" w:hAnsi="Tahoma" w:cs="Tahoma"/>
          <w:b/>
          <w:bCs/>
          <w:color w:val="000000" w:themeColor="text1"/>
        </w:rPr>
        <w:t>υμάνθου</w:t>
      </w:r>
    </w:p>
    <w:p w14:paraId="36217A89" w14:textId="77777777" w:rsidR="0081258B" w:rsidRDefault="0081258B" w:rsidP="00B04785">
      <w:pPr>
        <w:pStyle w:val="Web"/>
        <w:spacing w:before="0" w:beforeAutospacing="0" w:after="0"/>
        <w:rPr>
          <w:rFonts w:ascii="Tahoma" w:hAnsi="Tahoma" w:cs="Tahoma"/>
          <w:b/>
          <w:bCs/>
          <w:color w:val="538135" w:themeColor="accent6" w:themeShade="BF"/>
        </w:rPr>
      </w:pPr>
    </w:p>
    <w:p w14:paraId="0402132D" w14:textId="77777777" w:rsidR="00361E8B" w:rsidRDefault="00361E8B" w:rsidP="00B04785">
      <w:pPr>
        <w:pStyle w:val="Web"/>
        <w:spacing w:before="0" w:beforeAutospacing="0" w:after="0"/>
        <w:rPr>
          <w:rFonts w:ascii="Tahoma" w:hAnsi="Tahoma" w:cs="Tahoma"/>
          <w:b/>
          <w:bCs/>
          <w:color w:val="538135" w:themeColor="accent6" w:themeShade="BF"/>
        </w:rPr>
      </w:pPr>
    </w:p>
    <w:p w14:paraId="6D576D02" w14:textId="3E84E8BD" w:rsidR="001E6E9F" w:rsidRPr="00B61B2A" w:rsidRDefault="001E6E9F" w:rsidP="00B61B2A">
      <w:pPr>
        <w:pStyle w:val="Web"/>
        <w:shd w:val="clear" w:color="auto" w:fill="EDEDED" w:themeFill="accent3" w:themeFillTint="33"/>
        <w:spacing w:line="276" w:lineRule="auto"/>
        <w:jc w:val="both"/>
        <w:rPr>
          <w:rFonts w:ascii="Tahoma" w:hAnsi="Tahoma" w:cs="Tahoma"/>
          <w:b/>
          <w:bCs/>
          <w:sz w:val="22"/>
          <w:szCs w:val="22"/>
        </w:rPr>
      </w:pPr>
      <w:r w:rsidRPr="00B61B2A">
        <w:rPr>
          <w:rFonts w:ascii="Tahoma" w:hAnsi="Tahoma" w:cs="Tahoma"/>
          <w:b/>
          <w:bCs/>
          <w:sz w:val="22"/>
          <w:szCs w:val="22"/>
        </w:rPr>
        <w:t>ΣΥΝΤΟΜΗ ΠΕΡΙΓΡΑΦΗ</w:t>
      </w:r>
    </w:p>
    <w:p w14:paraId="583971B7" w14:textId="3707A4FB" w:rsidR="00EF1D09" w:rsidRPr="00214C47" w:rsidRDefault="00EF1D09" w:rsidP="005622D7">
      <w:pPr>
        <w:pStyle w:val="Web"/>
        <w:spacing w:line="276" w:lineRule="auto"/>
        <w:jc w:val="both"/>
        <w:rPr>
          <w:rFonts w:ascii="Tahoma" w:hAnsi="Tahoma" w:cs="Tahoma"/>
        </w:rPr>
      </w:pPr>
      <w:r w:rsidRPr="00EF1D09">
        <w:rPr>
          <w:rFonts w:ascii="Tahoma" w:hAnsi="Tahoma" w:cs="Tahoma"/>
        </w:rPr>
        <w:t>Το έργο αφορά τη δημιουργία ενός</w:t>
      </w:r>
      <w:r>
        <w:rPr>
          <w:rFonts w:ascii="Tahoma" w:hAnsi="Tahoma" w:cs="Tahoma"/>
        </w:rPr>
        <w:t xml:space="preserve"> </w:t>
      </w:r>
      <w:r w:rsidRPr="003D44D0">
        <w:rPr>
          <w:rFonts w:ascii="Tahoma" w:hAnsi="Tahoma" w:cs="Tahoma"/>
          <w:b/>
          <w:bCs/>
        </w:rPr>
        <w:t xml:space="preserve">σύγχρονου </w:t>
      </w:r>
      <w:proofErr w:type="spellStart"/>
      <w:r w:rsidRPr="003D44D0">
        <w:rPr>
          <w:rFonts w:ascii="Tahoma" w:hAnsi="Tahoma" w:cs="Tahoma"/>
          <w:b/>
          <w:bCs/>
        </w:rPr>
        <w:t>πολυχώρου</w:t>
      </w:r>
      <w:proofErr w:type="spellEnd"/>
      <w:r w:rsidRPr="003D44D0">
        <w:rPr>
          <w:rFonts w:ascii="Tahoma" w:hAnsi="Tahoma" w:cs="Tahoma"/>
          <w:b/>
          <w:bCs/>
        </w:rPr>
        <w:t xml:space="preserve"> πολ</w:t>
      </w:r>
      <w:r w:rsidR="00A51705" w:rsidRPr="003D44D0">
        <w:rPr>
          <w:rFonts w:ascii="Tahoma" w:hAnsi="Tahoma" w:cs="Tahoma"/>
          <w:b/>
          <w:bCs/>
        </w:rPr>
        <w:t>ιτισμού</w:t>
      </w:r>
      <w:r w:rsidR="000C2EFF">
        <w:rPr>
          <w:rFonts w:ascii="Tahoma" w:hAnsi="Tahoma" w:cs="Tahoma"/>
          <w:b/>
          <w:bCs/>
        </w:rPr>
        <w:t xml:space="preserve"> </w:t>
      </w:r>
      <w:r w:rsidR="000C2EFF" w:rsidRPr="000C2EFF">
        <w:rPr>
          <w:rFonts w:ascii="Tahoma" w:hAnsi="Tahoma" w:cs="Tahoma"/>
        </w:rPr>
        <w:t>στο Βασιλικό</w:t>
      </w:r>
      <w:r w:rsidR="006931D1" w:rsidRPr="000C2EFF">
        <w:rPr>
          <w:rFonts w:ascii="Tahoma" w:hAnsi="Tahoma" w:cs="Tahoma"/>
        </w:rPr>
        <w:t xml:space="preserve"> </w:t>
      </w:r>
      <w:r w:rsidR="00CA2609">
        <w:rPr>
          <w:rFonts w:ascii="Tahoma" w:hAnsi="Tahoma" w:cs="Tahoma"/>
        </w:rPr>
        <w:t xml:space="preserve">που θα </w:t>
      </w:r>
      <w:r w:rsidR="00A12488">
        <w:rPr>
          <w:rFonts w:ascii="Tahoma" w:hAnsi="Tahoma" w:cs="Tahoma"/>
        </w:rPr>
        <w:t>υποστηρίζει ποικίλε</w:t>
      </w:r>
      <w:r w:rsidR="005C6CE6">
        <w:rPr>
          <w:rFonts w:ascii="Tahoma" w:hAnsi="Tahoma" w:cs="Tahoma"/>
        </w:rPr>
        <w:t xml:space="preserve">ς δραστηριότητες </w:t>
      </w:r>
      <w:r w:rsidR="005622D7">
        <w:rPr>
          <w:rFonts w:ascii="Tahoma" w:hAnsi="Tahoma" w:cs="Tahoma"/>
        </w:rPr>
        <w:t xml:space="preserve">με σκοπό </w:t>
      </w:r>
      <w:r w:rsidR="005622D7" w:rsidRPr="003D44D0">
        <w:rPr>
          <w:rFonts w:ascii="Tahoma" w:hAnsi="Tahoma" w:cs="Tahoma"/>
          <w:b/>
          <w:bCs/>
        </w:rPr>
        <w:t>βελτίωση της</w:t>
      </w:r>
      <w:r w:rsidR="005622D7">
        <w:rPr>
          <w:rFonts w:ascii="Tahoma" w:hAnsi="Tahoma" w:cs="Tahoma"/>
        </w:rPr>
        <w:t xml:space="preserve"> </w:t>
      </w:r>
      <w:r w:rsidRPr="00291989">
        <w:rPr>
          <w:rFonts w:ascii="Tahoma" w:hAnsi="Tahoma" w:cs="Tahoma"/>
          <w:b/>
          <w:bCs/>
        </w:rPr>
        <w:t xml:space="preserve">ποιότητα ζωής των κατοίκων </w:t>
      </w:r>
      <w:r w:rsidRPr="003D44D0">
        <w:rPr>
          <w:rFonts w:ascii="Tahoma" w:hAnsi="Tahoma" w:cs="Tahoma"/>
        </w:rPr>
        <w:t>της ευρύτερης περιοχής.</w:t>
      </w:r>
      <w:r w:rsidR="00E17C27">
        <w:rPr>
          <w:rFonts w:ascii="Tahoma" w:hAnsi="Tahoma" w:cs="Tahoma"/>
        </w:rPr>
        <w:t xml:space="preserve"> </w:t>
      </w:r>
      <w:r w:rsidR="001B7946">
        <w:rPr>
          <w:rFonts w:ascii="Tahoma" w:hAnsi="Tahoma" w:cs="Tahoma"/>
        </w:rPr>
        <w:t xml:space="preserve"> </w:t>
      </w:r>
      <w:r w:rsidR="003B6993" w:rsidRPr="00CD53CF">
        <w:rPr>
          <w:rFonts w:ascii="Tahoma" w:hAnsi="Tahoma" w:cs="Tahoma"/>
        </w:rPr>
        <w:t xml:space="preserve">Κύρια εστίαση </w:t>
      </w:r>
      <w:r w:rsidR="003B6993">
        <w:rPr>
          <w:rFonts w:ascii="Tahoma" w:hAnsi="Tahoma" w:cs="Tahoma"/>
        </w:rPr>
        <w:t>για</w:t>
      </w:r>
      <w:r w:rsidR="003B6993" w:rsidRPr="00CD53CF">
        <w:rPr>
          <w:rFonts w:ascii="Tahoma" w:hAnsi="Tahoma" w:cs="Tahoma"/>
        </w:rPr>
        <w:t xml:space="preserve"> την δημιουργία αυτού του χώρου είναι </w:t>
      </w:r>
      <w:r w:rsidR="003B6993" w:rsidRPr="00AA358C">
        <w:rPr>
          <w:rFonts w:ascii="Tahoma" w:hAnsi="Tahoma" w:cs="Tahoma"/>
        </w:rPr>
        <w:t xml:space="preserve">η </w:t>
      </w:r>
      <w:r w:rsidR="00214C47">
        <w:rPr>
          <w:rFonts w:ascii="Tahoma" w:hAnsi="Tahoma" w:cs="Tahoma"/>
        </w:rPr>
        <w:t>προσφορά δράσεων πολιτισμού και</w:t>
      </w:r>
      <w:r w:rsidR="003B6993" w:rsidRPr="00AA358C">
        <w:rPr>
          <w:rFonts w:ascii="Tahoma" w:hAnsi="Tahoma" w:cs="Tahoma"/>
        </w:rPr>
        <w:t xml:space="preserve"> επιμόρφωσης  σε</w:t>
      </w:r>
      <w:r w:rsidR="003B6993" w:rsidRPr="00420AF8">
        <w:rPr>
          <w:rFonts w:ascii="Tahoma" w:hAnsi="Tahoma" w:cs="Tahoma"/>
          <w:b/>
          <w:bCs/>
        </w:rPr>
        <w:t xml:space="preserve"> ομάδες παιδιών, εφήβων, ενηλίκων και ατόμων τρίτης ηλικίας</w:t>
      </w:r>
      <w:r w:rsidR="003B6993" w:rsidRPr="00CD53CF">
        <w:rPr>
          <w:rFonts w:ascii="Tahoma" w:hAnsi="Tahoma" w:cs="Tahoma"/>
        </w:rPr>
        <w:t xml:space="preserve"> σε συνεργασία με τον </w:t>
      </w:r>
      <w:r w:rsidR="003B6993" w:rsidRPr="00214C47">
        <w:rPr>
          <w:rFonts w:ascii="Tahoma" w:hAnsi="Tahoma" w:cs="Tahoma"/>
        </w:rPr>
        <w:t>Δήμο</w:t>
      </w:r>
      <w:r w:rsidR="00214C47" w:rsidRPr="00214C47">
        <w:rPr>
          <w:rFonts w:ascii="Tahoma" w:hAnsi="Tahoma" w:cs="Tahoma"/>
        </w:rPr>
        <w:t>, Φ</w:t>
      </w:r>
      <w:r w:rsidR="003B6993" w:rsidRPr="00214C47">
        <w:rPr>
          <w:rFonts w:ascii="Tahoma" w:hAnsi="Tahoma" w:cs="Tahoma"/>
        </w:rPr>
        <w:t>ορ</w:t>
      </w:r>
      <w:r w:rsidR="00214C47" w:rsidRPr="00214C47">
        <w:rPr>
          <w:rFonts w:ascii="Tahoma" w:hAnsi="Tahoma" w:cs="Tahoma"/>
        </w:rPr>
        <w:t>είς</w:t>
      </w:r>
      <w:r w:rsidR="003B6993" w:rsidRPr="00214C47">
        <w:rPr>
          <w:rFonts w:ascii="Tahoma" w:hAnsi="Tahoma" w:cs="Tahoma"/>
        </w:rPr>
        <w:t xml:space="preserve"> </w:t>
      </w:r>
      <w:r w:rsidR="00214C47" w:rsidRPr="00214C47">
        <w:rPr>
          <w:rFonts w:ascii="Tahoma" w:hAnsi="Tahoma" w:cs="Tahoma"/>
        </w:rPr>
        <w:t>Π</w:t>
      </w:r>
      <w:r w:rsidR="003B6993" w:rsidRPr="00214C47">
        <w:rPr>
          <w:rFonts w:ascii="Tahoma" w:hAnsi="Tahoma" w:cs="Tahoma"/>
        </w:rPr>
        <w:t xml:space="preserve">ολιτισμού </w:t>
      </w:r>
      <w:r w:rsidR="00214C47">
        <w:rPr>
          <w:rFonts w:ascii="Tahoma" w:hAnsi="Tahoma" w:cs="Tahoma"/>
        </w:rPr>
        <w:t xml:space="preserve">και την ευρύτερη τοπική </w:t>
      </w:r>
      <w:r w:rsidR="003B6993" w:rsidRPr="00214C47">
        <w:rPr>
          <w:rFonts w:ascii="Tahoma" w:hAnsi="Tahoma" w:cs="Tahoma"/>
        </w:rPr>
        <w:t>κοινωνίας.</w:t>
      </w:r>
    </w:p>
    <w:p w14:paraId="13EF3667" w14:textId="77777777" w:rsidR="00C8283C" w:rsidRDefault="001B4722" w:rsidP="008D21A3">
      <w:pPr>
        <w:pStyle w:val="Web"/>
        <w:spacing w:after="0" w:line="276" w:lineRule="auto"/>
        <w:jc w:val="both"/>
        <w:rPr>
          <w:rFonts w:ascii="Tahoma" w:hAnsi="Tahoma" w:cs="Tahoma"/>
        </w:rPr>
      </w:pPr>
      <w:r w:rsidRPr="008D21A3">
        <w:rPr>
          <w:rFonts w:ascii="Tahoma" w:hAnsi="Tahoma" w:cs="Tahoma"/>
        </w:rPr>
        <w:t>Ειδικότερα περιλαμβάνει:</w:t>
      </w:r>
    </w:p>
    <w:p w14:paraId="2C0F8654" w14:textId="5D54A949" w:rsidR="00361E8B" w:rsidRDefault="001B4722" w:rsidP="00C8283C">
      <w:pPr>
        <w:pStyle w:val="Web"/>
        <w:spacing w:before="0" w:beforeAutospacing="0" w:after="0" w:line="276" w:lineRule="auto"/>
        <w:jc w:val="both"/>
        <w:rPr>
          <w:rFonts w:ascii="Tahoma" w:hAnsi="Tahoma" w:cs="Tahoma"/>
        </w:rPr>
      </w:pPr>
      <w:r w:rsidRPr="008D21A3">
        <w:rPr>
          <w:rFonts w:ascii="Tahoma" w:hAnsi="Tahoma" w:cs="Tahoma"/>
        </w:rPr>
        <w:t xml:space="preserve"> </w:t>
      </w:r>
    </w:p>
    <w:p w14:paraId="2EA41189" w14:textId="2CB37259" w:rsidR="00C8283C" w:rsidRPr="0090262F" w:rsidRDefault="004C1FF0" w:rsidP="00C8283C">
      <w:pPr>
        <w:pStyle w:val="Web"/>
        <w:spacing w:before="0" w:beforeAutospacing="0" w:after="0"/>
        <w:rPr>
          <w:rFonts w:ascii="Tahoma" w:hAnsi="Tahoma" w:cs="Tahoma"/>
          <w:b/>
          <w:bCs/>
          <w:color w:val="000000" w:themeColor="text1"/>
          <w:sz w:val="20"/>
          <w:szCs w:val="20"/>
        </w:rPr>
      </w:pPr>
      <w:r w:rsidRPr="0090262F">
        <w:rPr>
          <w:rFonts w:ascii="Tahoma" w:hAnsi="Tahoma" w:cs="Tahoma"/>
          <w:b/>
          <w:bCs/>
          <w:color w:val="000000" w:themeColor="text1"/>
          <w:sz w:val="20"/>
          <w:szCs w:val="20"/>
        </w:rPr>
        <w:t xml:space="preserve">Α. </w:t>
      </w:r>
      <w:r w:rsidR="00C8283C" w:rsidRPr="0090262F">
        <w:rPr>
          <w:rFonts w:ascii="Tahoma" w:hAnsi="Tahoma" w:cs="Tahoma"/>
          <w:b/>
          <w:bCs/>
          <w:color w:val="000000" w:themeColor="text1"/>
          <w:sz w:val="20"/>
          <w:szCs w:val="20"/>
        </w:rPr>
        <w:t>ΥΠΑΙΘΡΙΟ ΕΚΘΕΤΗΡΙΟ</w:t>
      </w:r>
    </w:p>
    <w:p w14:paraId="54C74666" w14:textId="22CCAF50" w:rsidR="008826C7" w:rsidRDefault="004C1FF0" w:rsidP="004C1FF0">
      <w:pPr>
        <w:pStyle w:val="Web"/>
        <w:spacing w:before="0" w:beforeAutospacing="0" w:after="0" w:line="276" w:lineRule="auto"/>
        <w:rPr>
          <w:rFonts w:ascii="Tahoma" w:hAnsi="Tahoma" w:cs="Tahoma"/>
          <w:sz w:val="22"/>
          <w:szCs w:val="22"/>
        </w:rPr>
      </w:pPr>
      <w:r w:rsidRPr="004C1FF0">
        <w:rPr>
          <w:rFonts w:ascii="Tahoma" w:hAnsi="Tahoma" w:cs="Tahoma"/>
          <w:color w:val="000000" w:themeColor="text1"/>
          <w:sz w:val="22"/>
          <w:szCs w:val="22"/>
        </w:rPr>
        <w:t>Πρόκειται για έναν χώρο εκθετηρίου με</w:t>
      </w:r>
      <w:r>
        <w:rPr>
          <w:rFonts w:ascii="Tahoma" w:hAnsi="Tahoma" w:cs="Tahoma"/>
          <w:sz w:val="22"/>
          <w:szCs w:val="22"/>
        </w:rPr>
        <w:t xml:space="preserve"> ε</w:t>
      </w:r>
      <w:r w:rsidR="008826C7" w:rsidRPr="004C1FF0">
        <w:rPr>
          <w:rFonts w:ascii="Tahoma" w:hAnsi="Tahoma" w:cs="Tahoma"/>
          <w:sz w:val="22"/>
          <w:szCs w:val="22"/>
        </w:rPr>
        <w:t>κθέματα κυρίως αγροτικού χαρακτήρα περιόδου 1900</w:t>
      </w:r>
      <w:r>
        <w:rPr>
          <w:rFonts w:ascii="Tahoma" w:hAnsi="Tahoma" w:cs="Tahoma"/>
          <w:sz w:val="22"/>
          <w:szCs w:val="22"/>
        </w:rPr>
        <w:t xml:space="preserve"> -</w:t>
      </w:r>
      <w:r w:rsidR="008826C7" w:rsidRPr="004C1FF0">
        <w:rPr>
          <w:rFonts w:ascii="Tahoma" w:hAnsi="Tahoma" w:cs="Tahoma"/>
          <w:sz w:val="22"/>
          <w:szCs w:val="22"/>
        </w:rPr>
        <w:t xml:space="preserve"> 1950)</w:t>
      </w:r>
      <w:r>
        <w:rPr>
          <w:rFonts w:ascii="Tahoma" w:hAnsi="Tahoma" w:cs="Tahoma"/>
          <w:sz w:val="22"/>
          <w:szCs w:val="22"/>
        </w:rPr>
        <w:t>. Θα πραγματοποιούνται ξε</w:t>
      </w:r>
      <w:r w:rsidR="00531FBA">
        <w:rPr>
          <w:rFonts w:ascii="Tahoma" w:hAnsi="Tahoma" w:cs="Tahoma"/>
          <w:sz w:val="22"/>
          <w:szCs w:val="22"/>
        </w:rPr>
        <w:t xml:space="preserve">ναγήσεις </w:t>
      </w:r>
      <w:r w:rsidR="008826C7" w:rsidRPr="004C1FF0">
        <w:rPr>
          <w:rFonts w:ascii="Tahoma" w:hAnsi="Tahoma" w:cs="Tahoma"/>
          <w:sz w:val="22"/>
          <w:szCs w:val="22"/>
        </w:rPr>
        <w:t>μικρών ομάδων</w:t>
      </w:r>
      <w:r w:rsidR="00531FBA">
        <w:rPr>
          <w:rFonts w:ascii="Tahoma" w:hAnsi="Tahoma" w:cs="Tahoma"/>
          <w:sz w:val="22"/>
          <w:szCs w:val="22"/>
        </w:rPr>
        <w:t xml:space="preserve"> με επιμορφωτικές δραστηριότητες</w:t>
      </w:r>
      <w:r w:rsidR="00D15B7E">
        <w:rPr>
          <w:rFonts w:ascii="Tahoma" w:hAnsi="Tahoma" w:cs="Tahoma"/>
          <w:sz w:val="22"/>
          <w:szCs w:val="22"/>
        </w:rPr>
        <w:t xml:space="preserve">, ενώ θα υπάρχει και ένας υπαίθριος χώρος για προβολές ταινιών. </w:t>
      </w:r>
    </w:p>
    <w:p w14:paraId="2143D2BA" w14:textId="77777777" w:rsidR="00D15B7E" w:rsidRDefault="00D15B7E" w:rsidP="004C1FF0">
      <w:pPr>
        <w:pStyle w:val="Web"/>
        <w:spacing w:before="0" w:beforeAutospacing="0" w:after="0" w:line="276" w:lineRule="auto"/>
        <w:rPr>
          <w:rFonts w:ascii="Tahoma" w:hAnsi="Tahoma" w:cs="Tahoma"/>
          <w:sz w:val="22"/>
          <w:szCs w:val="22"/>
        </w:rPr>
      </w:pPr>
    </w:p>
    <w:p w14:paraId="5D01C5DE" w14:textId="7D994121" w:rsidR="00D15B7E" w:rsidRPr="0090262F" w:rsidRDefault="00D15B7E" w:rsidP="00D15B7E">
      <w:pPr>
        <w:pStyle w:val="Web"/>
        <w:spacing w:before="0" w:beforeAutospacing="0" w:after="0"/>
        <w:rPr>
          <w:rFonts w:ascii="Tahoma" w:hAnsi="Tahoma" w:cs="Tahoma"/>
          <w:b/>
          <w:bCs/>
          <w:color w:val="000000" w:themeColor="text1"/>
          <w:sz w:val="20"/>
          <w:szCs w:val="20"/>
        </w:rPr>
      </w:pPr>
      <w:r w:rsidRPr="0090262F">
        <w:rPr>
          <w:rFonts w:ascii="Tahoma" w:hAnsi="Tahoma" w:cs="Tahoma"/>
          <w:b/>
          <w:bCs/>
          <w:color w:val="000000" w:themeColor="text1"/>
          <w:sz w:val="20"/>
          <w:szCs w:val="20"/>
        </w:rPr>
        <w:t xml:space="preserve">Β. </w:t>
      </w:r>
      <w:r w:rsidR="00B83820" w:rsidRPr="0090262F">
        <w:rPr>
          <w:rFonts w:ascii="Tahoma" w:hAnsi="Tahoma" w:cs="Tahoma"/>
          <w:b/>
          <w:bCs/>
          <w:color w:val="000000" w:themeColor="text1"/>
          <w:sz w:val="20"/>
          <w:szCs w:val="20"/>
        </w:rPr>
        <w:t xml:space="preserve">ΚΛΕΙΣΤΟ ΕΚΘΕΤΗΡΙΟ </w:t>
      </w:r>
    </w:p>
    <w:p w14:paraId="58548431" w14:textId="77777777" w:rsidR="002F24D2" w:rsidRDefault="002F24D2" w:rsidP="002F24D2">
      <w:pPr>
        <w:pStyle w:val="Web"/>
        <w:spacing w:before="0" w:beforeAutospacing="0" w:after="0" w:line="276" w:lineRule="auto"/>
        <w:rPr>
          <w:rFonts w:ascii="Tahoma" w:hAnsi="Tahoma" w:cs="Tahoma"/>
          <w:color w:val="000000" w:themeColor="text1"/>
          <w:sz w:val="22"/>
          <w:szCs w:val="22"/>
        </w:rPr>
      </w:pPr>
      <w:r w:rsidRPr="002F24D2">
        <w:rPr>
          <w:rFonts w:ascii="Tahoma" w:hAnsi="Tahoma" w:cs="Tahoma"/>
          <w:color w:val="000000" w:themeColor="text1"/>
          <w:sz w:val="22"/>
          <w:szCs w:val="22"/>
        </w:rPr>
        <w:t>Πρόκειται για ένα κλειστό εκθετήριο με ε</w:t>
      </w:r>
      <w:r w:rsidR="008826C7" w:rsidRPr="002F24D2">
        <w:rPr>
          <w:rFonts w:ascii="Tahoma" w:hAnsi="Tahoma" w:cs="Tahoma"/>
          <w:color w:val="000000" w:themeColor="text1"/>
          <w:sz w:val="22"/>
          <w:szCs w:val="22"/>
        </w:rPr>
        <w:t xml:space="preserve">κθέματα κυρίως αστικού χαρακτήρα περιόδου 1950 – 2000 και </w:t>
      </w:r>
      <w:proofErr w:type="spellStart"/>
      <w:r w:rsidR="008826C7" w:rsidRPr="002F24D2">
        <w:rPr>
          <w:rFonts w:ascii="Tahoma" w:hAnsi="Tahoma" w:cs="Tahoma"/>
          <w:color w:val="000000" w:themeColor="text1"/>
          <w:sz w:val="22"/>
          <w:szCs w:val="22"/>
        </w:rPr>
        <w:t>Νεώτερη</w:t>
      </w:r>
      <w:proofErr w:type="spellEnd"/>
      <w:r w:rsidR="008826C7" w:rsidRPr="002F24D2">
        <w:rPr>
          <w:rFonts w:ascii="Tahoma" w:hAnsi="Tahoma" w:cs="Tahoma"/>
          <w:color w:val="000000" w:themeColor="text1"/>
          <w:sz w:val="22"/>
          <w:szCs w:val="22"/>
        </w:rPr>
        <w:t xml:space="preserve"> Ιστορία της Ελλάδας)</w:t>
      </w:r>
      <w:r>
        <w:rPr>
          <w:rFonts w:ascii="Tahoma" w:hAnsi="Tahoma" w:cs="Tahoma"/>
          <w:color w:val="000000" w:themeColor="text1"/>
          <w:sz w:val="22"/>
          <w:szCs w:val="22"/>
        </w:rPr>
        <w:t xml:space="preserve">. Επιπλέον περιλαμβάνει: </w:t>
      </w:r>
    </w:p>
    <w:p w14:paraId="4B86356C" w14:textId="77777777" w:rsidR="002F24D2" w:rsidRDefault="008826C7" w:rsidP="002F24D2">
      <w:pPr>
        <w:pStyle w:val="Web"/>
        <w:numPr>
          <w:ilvl w:val="0"/>
          <w:numId w:val="20"/>
        </w:numPr>
        <w:spacing w:before="0" w:beforeAutospacing="0" w:after="0" w:line="276" w:lineRule="auto"/>
        <w:rPr>
          <w:rFonts w:ascii="Tahoma" w:hAnsi="Tahoma" w:cs="Tahoma"/>
          <w:color w:val="000000" w:themeColor="text1"/>
          <w:sz w:val="22"/>
          <w:szCs w:val="22"/>
        </w:rPr>
      </w:pPr>
      <w:r w:rsidRPr="002F24D2">
        <w:rPr>
          <w:rFonts w:ascii="Tahoma" w:hAnsi="Tahoma" w:cs="Tahoma"/>
          <w:color w:val="000000" w:themeColor="text1"/>
          <w:sz w:val="22"/>
          <w:szCs w:val="22"/>
        </w:rPr>
        <w:t xml:space="preserve">Εντευκτήριο </w:t>
      </w:r>
    </w:p>
    <w:p w14:paraId="6DAE3F69" w14:textId="77777777" w:rsidR="002F24D2" w:rsidRDefault="008826C7" w:rsidP="002F24D2">
      <w:pPr>
        <w:pStyle w:val="Web"/>
        <w:numPr>
          <w:ilvl w:val="0"/>
          <w:numId w:val="20"/>
        </w:numPr>
        <w:spacing w:before="0" w:beforeAutospacing="0" w:after="0" w:line="276" w:lineRule="auto"/>
        <w:rPr>
          <w:rFonts w:ascii="Tahoma" w:hAnsi="Tahoma" w:cs="Tahoma"/>
          <w:color w:val="000000" w:themeColor="text1"/>
          <w:sz w:val="22"/>
          <w:szCs w:val="22"/>
        </w:rPr>
      </w:pPr>
      <w:r w:rsidRPr="002F24D2">
        <w:rPr>
          <w:rFonts w:ascii="Tahoma" w:hAnsi="Tahoma" w:cs="Tahoma"/>
          <w:color w:val="000000" w:themeColor="text1"/>
          <w:sz w:val="22"/>
          <w:szCs w:val="22"/>
        </w:rPr>
        <w:t xml:space="preserve">Χώρο επιμόρφωσης και εκδηλώσεων για μεγάλες ομάδες </w:t>
      </w:r>
    </w:p>
    <w:p w14:paraId="45EAB538" w14:textId="77777777" w:rsidR="002F24D2" w:rsidRDefault="008826C7" w:rsidP="002F24D2">
      <w:pPr>
        <w:pStyle w:val="Web"/>
        <w:numPr>
          <w:ilvl w:val="0"/>
          <w:numId w:val="20"/>
        </w:numPr>
        <w:spacing w:before="0" w:beforeAutospacing="0" w:after="0" w:line="276" w:lineRule="auto"/>
        <w:rPr>
          <w:rFonts w:ascii="Tahoma" w:hAnsi="Tahoma" w:cs="Tahoma"/>
          <w:color w:val="000000" w:themeColor="text1"/>
          <w:sz w:val="22"/>
          <w:szCs w:val="22"/>
        </w:rPr>
      </w:pPr>
      <w:r w:rsidRPr="002F24D2">
        <w:rPr>
          <w:rFonts w:ascii="Tahoma" w:hAnsi="Tahoma" w:cs="Tahoma"/>
          <w:color w:val="000000" w:themeColor="text1"/>
          <w:sz w:val="22"/>
          <w:szCs w:val="22"/>
        </w:rPr>
        <w:t xml:space="preserve">Χώρος πρόσβασης στο Διαδίκτυο - Αναγνωστήριο  και Δανειστική Βιβλιοθήκη </w:t>
      </w:r>
    </w:p>
    <w:p w14:paraId="284771E6" w14:textId="77777777" w:rsidR="002F24D2" w:rsidRDefault="008826C7" w:rsidP="002F24D2">
      <w:pPr>
        <w:pStyle w:val="Web"/>
        <w:numPr>
          <w:ilvl w:val="0"/>
          <w:numId w:val="20"/>
        </w:numPr>
        <w:spacing w:before="0" w:beforeAutospacing="0" w:after="0" w:line="276" w:lineRule="auto"/>
        <w:rPr>
          <w:rFonts w:ascii="Tahoma" w:hAnsi="Tahoma" w:cs="Tahoma"/>
          <w:color w:val="000000" w:themeColor="text1"/>
          <w:sz w:val="22"/>
          <w:szCs w:val="22"/>
        </w:rPr>
      </w:pPr>
      <w:r w:rsidRPr="002F24D2">
        <w:rPr>
          <w:rFonts w:ascii="Tahoma" w:hAnsi="Tahoma" w:cs="Tahoma"/>
          <w:color w:val="000000" w:themeColor="text1"/>
          <w:sz w:val="22"/>
          <w:szCs w:val="22"/>
        </w:rPr>
        <w:t xml:space="preserve">Χώρος χειμερινών προβολών </w:t>
      </w:r>
    </w:p>
    <w:p w14:paraId="7BE4AA97" w14:textId="1D463F64" w:rsidR="008826C7" w:rsidRPr="002F24D2" w:rsidRDefault="0080119B" w:rsidP="002F24D2">
      <w:pPr>
        <w:pStyle w:val="Web"/>
        <w:numPr>
          <w:ilvl w:val="0"/>
          <w:numId w:val="20"/>
        </w:numPr>
        <w:spacing w:before="0" w:beforeAutospacing="0" w:after="0" w:line="276" w:lineRule="auto"/>
        <w:rPr>
          <w:rFonts w:ascii="Tahoma" w:hAnsi="Tahoma" w:cs="Tahoma"/>
          <w:color w:val="000000" w:themeColor="text1"/>
          <w:sz w:val="22"/>
          <w:szCs w:val="22"/>
        </w:rPr>
      </w:pPr>
      <w:r>
        <w:rPr>
          <w:rFonts w:ascii="Tahoma" w:hAnsi="Tahoma" w:cs="Tahoma"/>
          <w:color w:val="000000" w:themeColor="text1"/>
          <w:sz w:val="22"/>
          <w:szCs w:val="22"/>
        </w:rPr>
        <w:t xml:space="preserve">Αναψυκτήριο - </w:t>
      </w:r>
      <w:r w:rsidR="008826C7" w:rsidRPr="002F24D2">
        <w:rPr>
          <w:rFonts w:ascii="Tahoma" w:hAnsi="Tahoma" w:cs="Tahoma"/>
          <w:color w:val="000000" w:themeColor="text1"/>
          <w:sz w:val="22"/>
          <w:szCs w:val="22"/>
        </w:rPr>
        <w:t xml:space="preserve">μικρό </w:t>
      </w:r>
      <w:r>
        <w:rPr>
          <w:rFonts w:ascii="Tahoma" w:hAnsi="Tahoma" w:cs="Tahoma"/>
          <w:color w:val="000000" w:themeColor="text1"/>
          <w:sz w:val="22"/>
          <w:szCs w:val="22"/>
        </w:rPr>
        <w:t>καφέ για την προσφορά παραδοσιακού κεράσματος</w:t>
      </w:r>
    </w:p>
    <w:p w14:paraId="5C49A35F" w14:textId="77777777" w:rsidR="004069C4" w:rsidRDefault="004069C4" w:rsidP="004069C4">
      <w:pPr>
        <w:pStyle w:val="Web"/>
        <w:spacing w:before="0" w:beforeAutospacing="0" w:after="0" w:line="276" w:lineRule="auto"/>
        <w:rPr>
          <w:rFonts w:ascii="Tahoma" w:hAnsi="Tahoma" w:cs="Tahoma"/>
          <w:sz w:val="22"/>
          <w:szCs w:val="22"/>
        </w:rPr>
      </w:pPr>
    </w:p>
    <w:p w14:paraId="5F6FDEB0" w14:textId="5122EC60" w:rsidR="0090262F" w:rsidRPr="0090262F" w:rsidRDefault="0090262F" w:rsidP="0090262F">
      <w:pPr>
        <w:pStyle w:val="Web"/>
        <w:spacing w:before="0" w:beforeAutospacing="0" w:after="0"/>
        <w:rPr>
          <w:rFonts w:ascii="Tahoma" w:hAnsi="Tahoma" w:cs="Tahoma"/>
          <w:b/>
          <w:bCs/>
          <w:color w:val="000000" w:themeColor="text1"/>
          <w:sz w:val="20"/>
          <w:szCs w:val="20"/>
        </w:rPr>
      </w:pPr>
      <w:r w:rsidRPr="0090262F">
        <w:rPr>
          <w:rFonts w:ascii="Tahoma" w:hAnsi="Tahoma" w:cs="Tahoma"/>
          <w:b/>
          <w:bCs/>
          <w:color w:val="000000" w:themeColor="text1"/>
          <w:sz w:val="20"/>
          <w:szCs w:val="20"/>
        </w:rPr>
        <w:t>ΧΩΡΟ</w:t>
      </w:r>
      <w:r w:rsidR="009A37F8">
        <w:rPr>
          <w:rFonts w:ascii="Tahoma" w:hAnsi="Tahoma" w:cs="Tahoma"/>
          <w:b/>
          <w:bCs/>
          <w:color w:val="000000" w:themeColor="text1"/>
          <w:sz w:val="20"/>
          <w:szCs w:val="20"/>
        </w:rPr>
        <w:t>Σ</w:t>
      </w:r>
      <w:r w:rsidRPr="0090262F">
        <w:rPr>
          <w:rFonts w:ascii="Tahoma" w:hAnsi="Tahoma" w:cs="Tahoma"/>
          <w:b/>
          <w:bCs/>
          <w:color w:val="000000" w:themeColor="text1"/>
          <w:sz w:val="20"/>
          <w:szCs w:val="20"/>
        </w:rPr>
        <w:t xml:space="preserve"> ΦΙΛΟΞΕΝΙΑΣ</w:t>
      </w:r>
    </w:p>
    <w:p w14:paraId="58B8223F" w14:textId="77777777" w:rsidR="00DD3F93" w:rsidRDefault="004069C4" w:rsidP="00DD3F93">
      <w:pPr>
        <w:pStyle w:val="Web"/>
        <w:spacing w:before="0" w:beforeAutospacing="0" w:line="276" w:lineRule="auto"/>
        <w:jc w:val="both"/>
        <w:rPr>
          <w:rFonts w:ascii="Tahoma" w:hAnsi="Tahoma" w:cs="Tahoma"/>
          <w:sz w:val="22"/>
          <w:szCs w:val="22"/>
        </w:rPr>
      </w:pPr>
      <w:r w:rsidRPr="0090262F">
        <w:rPr>
          <w:rFonts w:ascii="Tahoma" w:hAnsi="Tahoma" w:cs="Tahoma"/>
          <w:sz w:val="22"/>
          <w:szCs w:val="22"/>
        </w:rPr>
        <w:t xml:space="preserve">Τα παραπάνω θα λειτουργούν </w:t>
      </w:r>
      <w:r w:rsidR="0090262F" w:rsidRPr="0090262F">
        <w:rPr>
          <w:rFonts w:ascii="Tahoma" w:hAnsi="Tahoma" w:cs="Tahoma"/>
          <w:sz w:val="22"/>
          <w:szCs w:val="22"/>
        </w:rPr>
        <w:t xml:space="preserve">και </w:t>
      </w:r>
      <w:r w:rsidRPr="0090262F">
        <w:rPr>
          <w:rFonts w:ascii="Tahoma" w:hAnsi="Tahoma" w:cs="Tahoma"/>
          <w:sz w:val="22"/>
          <w:szCs w:val="22"/>
        </w:rPr>
        <w:t xml:space="preserve">ως </w:t>
      </w:r>
      <w:r w:rsidR="0090262F" w:rsidRPr="009A37F8">
        <w:rPr>
          <w:rFonts w:ascii="Tahoma" w:hAnsi="Tahoma" w:cs="Tahoma"/>
          <w:b/>
          <w:bCs/>
          <w:sz w:val="22"/>
          <w:szCs w:val="22"/>
        </w:rPr>
        <w:t>χώροι για την φιλοξενία Φορέων</w:t>
      </w:r>
      <w:r w:rsidR="0090262F" w:rsidRPr="0090262F">
        <w:rPr>
          <w:rFonts w:ascii="Tahoma" w:hAnsi="Tahoma" w:cs="Tahoma"/>
          <w:sz w:val="22"/>
          <w:szCs w:val="22"/>
        </w:rPr>
        <w:t xml:space="preserve"> (π.χ. Οργανισμών της Τοπικής Αυτοδιοίκησης, Οργανώσεων της Κοινωνίας των Π</w:t>
      </w:r>
      <w:r w:rsidR="0090262F">
        <w:rPr>
          <w:rFonts w:ascii="Tahoma" w:hAnsi="Tahoma" w:cs="Tahoma"/>
          <w:sz w:val="22"/>
          <w:szCs w:val="22"/>
        </w:rPr>
        <w:t xml:space="preserve">ολιτών, </w:t>
      </w:r>
      <w:r w:rsidR="009A37F8">
        <w:rPr>
          <w:rFonts w:ascii="Tahoma" w:hAnsi="Tahoma" w:cs="Tahoma"/>
          <w:sz w:val="22"/>
          <w:szCs w:val="22"/>
        </w:rPr>
        <w:t xml:space="preserve">φορέων ΚΑΛΟ), με σκοπό </w:t>
      </w:r>
      <w:r w:rsidR="00A17185">
        <w:rPr>
          <w:rFonts w:ascii="Tahoma" w:hAnsi="Tahoma" w:cs="Tahoma"/>
          <w:sz w:val="22"/>
          <w:szCs w:val="22"/>
        </w:rPr>
        <w:t xml:space="preserve">τη διοργάνωση ή </w:t>
      </w:r>
      <w:proofErr w:type="spellStart"/>
      <w:r w:rsidR="00A17185">
        <w:rPr>
          <w:rFonts w:ascii="Tahoma" w:hAnsi="Tahoma" w:cs="Tahoma"/>
          <w:sz w:val="22"/>
          <w:szCs w:val="22"/>
        </w:rPr>
        <w:t>συνδιοργάνωση</w:t>
      </w:r>
      <w:proofErr w:type="spellEnd"/>
      <w:r w:rsidR="00A17185">
        <w:rPr>
          <w:rFonts w:ascii="Tahoma" w:hAnsi="Tahoma" w:cs="Tahoma"/>
          <w:sz w:val="22"/>
          <w:szCs w:val="22"/>
        </w:rPr>
        <w:t xml:space="preserve"> δράσεων στο κοινό με πολιτιστικό και εκπαιδευτικό χαρακτήρα.</w:t>
      </w:r>
    </w:p>
    <w:p w14:paraId="16B65EDC" w14:textId="77777777" w:rsidR="00B4229E" w:rsidRDefault="00B4229E" w:rsidP="00DD3F93">
      <w:pPr>
        <w:pStyle w:val="Web"/>
        <w:spacing w:before="0" w:beforeAutospacing="0" w:line="276" w:lineRule="auto"/>
        <w:jc w:val="both"/>
        <w:rPr>
          <w:rFonts w:ascii="Tahoma" w:hAnsi="Tahoma" w:cs="Tahoma"/>
          <w:sz w:val="22"/>
          <w:szCs w:val="22"/>
        </w:rPr>
      </w:pPr>
    </w:p>
    <w:p w14:paraId="5C4D4C63" w14:textId="77777777" w:rsidR="001050A9" w:rsidRPr="0036091F" w:rsidRDefault="001050A9" w:rsidP="001050A9">
      <w:pPr>
        <w:pStyle w:val="Web"/>
        <w:rPr>
          <w:rFonts w:ascii="Tahoma" w:hAnsi="Tahoma" w:cs="Tahoma"/>
          <w:color w:val="000000" w:themeColor="text1"/>
        </w:rPr>
      </w:pPr>
      <w:r w:rsidRPr="00EA416E">
        <w:rPr>
          <w:rFonts w:ascii="Tahoma" w:hAnsi="Tahoma" w:cs="Tahoma"/>
          <w:color w:val="000000" w:themeColor="text1"/>
          <w:u w:val="single"/>
        </w:rPr>
        <w:lastRenderedPageBreak/>
        <w:t>Γεωγραφική εμβέλεια</w:t>
      </w:r>
      <w:r w:rsidRPr="0036091F">
        <w:rPr>
          <w:rFonts w:ascii="Tahoma" w:hAnsi="Tahoma" w:cs="Tahoma"/>
          <w:color w:val="000000" w:themeColor="text1"/>
        </w:rPr>
        <w:t>:</w:t>
      </w:r>
      <w:r>
        <w:rPr>
          <w:rFonts w:ascii="Tahoma" w:hAnsi="Tahoma" w:cs="Tahoma"/>
          <w:color w:val="000000" w:themeColor="text1"/>
        </w:rPr>
        <w:t xml:space="preserve"> Δήμος Ερυμάνθου, Δήμος Πατρέων </w:t>
      </w:r>
      <w:r w:rsidRPr="0036091F">
        <w:rPr>
          <w:rFonts w:ascii="Tahoma" w:hAnsi="Tahoma" w:cs="Tahoma"/>
          <w:color w:val="000000" w:themeColor="text1"/>
        </w:rPr>
        <w:t xml:space="preserve">  </w:t>
      </w:r>
    </w:p>
    <w:p w14:paraId="1C78571F" w14:textId="484006B8" w:rsidR="001050A9" w:rsidRDefault="001050A9" w:rsidP="001050A9">
      <w:pPr>
        <w:pStyle w:val="Web"/>
        <w:rPr>
          <w:rFonts w:ascii="Tahoma" w:hAnsi="Tahoma" w:cs="Tahoma"/>
          <w:color w:val="000000" w:themeColor="text1"/>
        </w:rPr>
      </w:pPr>
      <w:r w:rsidRPr="00EA416E">
        <w:rPr>
          <w:rFonts w:ascii="Tahoma" w:hAnsi="Tahoma" w:cs="Tahoma"/>
          <w:color w:val="000000" w:themeColor="text1"/>
          <w:u w:val="single"/>
        </w:rPr>
        <w:t>Πληθυσμός στόχος</w:t>
      </w:r>
      <w:r w:rsidRPr="00EA416E">
        <w:rPr>
          <w:rFonts w:ascii="Tahoma" w:hAnsi="Tahoma" w:cs="Tahoma"/>
          <w:color w:val="000000" w:themeColor="text1"/>
        </w:rPr>
        <w:t>: κάτοικοι</w:t>
      </w:r>
      <w:r w:rsidR="00D0633F">
        <w:rPr>
          <w:rFonts w:ascii="Tahoma" w:hAnsi="Tahoma" w:cs="Tahoma"/>
          <w:color w:val="000000" w:themeColor="text1"/>
        </w:rPr>
        <w:t xml:space="preserve"> των περιοχών</w:t>
      </w:r>
      <w:r w:rsidRPr="00EA416E">
        <w:rPr>
          <w:rFonts w:ascii="Tahoma" w:hAnsi="Tahoma" w:cs="Tahoma"/>
          <w:color w:val="000000" w:themeColor="text1"/>
        </w:rPr>
        <w:t>,</w:t>
      </w:r>
      <w:r w:rsidR="00D0633F">
        <w:rPr>
          <w:rFonts w:ascii="Tahoma" w:hAnsi="Tahoma" w:cs="Tahoma"/>
          <w:color w:val="000000" w:themeColor="text1"/>
        </w:rPr>
        <w:t xml:space="preserve"> </w:t>
      </w:r>
      <w:r w:rsidRPr="00EA416E">
        <w:rPr>
          <w:rFonts w:ascii="Tahoma" w:hAnsi="Tahoma" w:cs="Tahoma"/>
          <w:color w:val="000000" w:themeColor="text1"/>
        </w:rPr>
        <w:t>τουρίστες,</w:t>
      </w:r>
      <w:r>
        <w:rPr>
          <w:rFonts w:ascii="Tahoma" w:hAnsi="Tahoma" w:cs="Tahoma"/>
          <w:color w:val="000000" w:themeColor="text1"/>
        </w:rPr>
        <w:t xml:space="preserve"> </w:t>
      </w:r>
      <w:r>
        <w:rPr>
          <w:rFonts w:ascii="Tahoma" w:hAnsi="Tahoma" w:cs="Tahoma"/>
          <w:color w:val="000000" w:themeColor="text1"/>
        </w:rPr>
        <w:t>μαθητές</w:t>
      </w:r>
      <w:r w:rsidR="00D0633F">
        <w:rPr>
          <w:rFonts w:ascii="Tahoma" w:hAnsi="Tahoma" w:cs="Tahoma"/>
          <w:color w:val="000000" w:themeColor="text1"/>
        </w:rPr>
        <w:t>, φοιτητές, άτομα τρίτης ηλικίας, ΑμεΑ, τοπικοί κοινωνικοί φορείς</w:t>
      </w:r>
      <w:r w:rsidRPr="00EA416E">
        <w:rPr>
          <w:rFonts w:ascii="Tahoma" w:hAnsi="Tahoma" w:cs="Tahoma"/>
          <w:color w:val="000000" w:themeColor="text1"/>
        </w:rPr>
        <w:t xml:space="preserve"> </w:t>
      </w:r>
    </w:p>
    <w:p w14:paraId="7BF3FAB0" w14:textId="77777777" w:rsidR="00B4229E" w:rsidRPr="00EA416E" w:rsidRDefault="00B4229E" w:rsidP="001050A9">
      <w:pPr>
        <w:pStyle w:val="Web"/>
        <w:rPr>
          <w:rFonts w:ascii="Tahoma" w:hAnsi="Tahoma" w:cs="Tahoma"/>
          <w:color w:val="000000" w:themeColor="text1"/>
        </w:rPr>
      </w:pPr>
    </w:p>
    <w:p w14:paraId="566D59D0" w14:textId="7DFB5326" w:rsidR="001619F6" w:rsidRPr="001619F6" w:rsidRDefault="00CC0D93" w:rsidP="001619F6">
      <w:pPr>
        <w:pStyle w:val="Web"/>
        <w:shd w:val="clear" w:color="auto" w:fill="EDEDED" w:themeFill="accent3" w:themeFillTint="33"/>
        <w:spacing w:line="276" w:lineRule="auto"/>
        <w:jc w:val="both"/>
        <w:rPr>
          <w:rFonts w:ascii="Tahoma" w:hAnsi="Tahoma" w:cs="Tahoma"/>
          <w:b/>
          <w:bCs/>
          <w:sz w:val="22"/>
          <w:szCs w:val="22"/>
        </w:rPr>
      </w:pPr>
      <w:r>
        <w:rPr>
          <w:rFonts w:ascii="Tahoma" w:hAnsi="Tahoma" w:cs="Tahoma"/>
          <w:b/>
          <w:bCs/>
          <w:sz w:val="22"/>
          <w:szCs w:val="22"/>
        </w:rPr>
        <w:t>ΣΚΟΠΟΣ</w:t>
      </w:r>
      <w:r w:rsidR="001619F6" w:rsidRPr="001619F6">
        <w:rPr>
          <w:rFonts w:ascii="Tahoma" w:hAnsi="Tahoma" w:cs="Tahoma"/>
          <w:b/>
          <w:bCs/>
          <w:sz w:val="22"/>
          <w:szCs w:val="22"/>
        </w:rPr>
        <w:t xml:space="preserve"> </w:t>
      </w:r>
    </w:p>
    <w:p w14:paraId="2BEAB351" w14:textId="083542D8" w:rsidR="00214C47" w:rsidRDefault="00D02820" w:rsidP="00B4229E">
      <w:pPr>
        <w:pStyle w:val="Web"/>
        <w:spacing w:after="0" w:line="276" w:lineRule="auto"/>
        <w:jc w:val="both"/>
        <w:rPr>
          <w:rFonts w:ascii="Tahoma" w:hAnsi="Tahoma" w:cs="Tahoma"/>
        </w:rPr>
      </w:pPr>
      <w:r>
        <w:rPr>
          <w:rFonts w:ascii="Tahoma" w:hAnsi="Tahoma" w:cs="Tahoma"/>
        </w:rPr>
        <w:t>Μέσα</w:t>
      </w:r>
      <w:r w:rsidR="001619F6" w:rsidRPr="00924201">
        <w:rPr>
          <w:rFonts w:ascii="Tahoma" w:hAnsi="Tahoma" w:cs="Tahoma"/>
        </w:rPr>
        <w:t xml:space="preserve"> συνδρομή πολλών κατοίκων και φίλων, έχει συγκεντρωθεί </w:t>
      </w:r>
      <w:r w:rsidRPr="00D02820">
        <w:rPr>
          <w:rFonts w:ascii="Tahoma" w:hAnsi="Tahoma" w:cs="Tahoma"/>
        </w:rPr>
        <w:t>μία</w:t>
      </w:r>
      <w:r>
        <w:rPr>
          <w:rFonts w:ascii="Tahoma" w:hAnsi="Tahoma" w:cs="Tahoma"/>
          <w:b/>
          <w:bCs/>
        </w:rPr>
        <w:t xml:space="preserve"> </w:t>
      </w:r>
      <w:r w:rsidR="001619F6" w:rsidRPr="00A172C9">
        <w:rPr>
          <w:rFonts w:ascii="Tahoma" w:hAnsi="Tahoma" w:cs="Tahoma"/>
          <w:b/>
          <w:bCs/>
        </w:rPr>
        <w:t>αξιόλογη συλλογή αντικειμένων αγροτικού και αστικού χαρακτήρα</w:t>
      </w:r>
      <w:r w:rsidRPr="00D02820">
        <w:rPr>
          <w:rFonts w:ascii="Tahoma" w:hAnsi="Tahoma" w:cs="Tahoma"/>
        </w:rPr>
        <w:t>,</w:t>
      </w:r>
      <w:r w:rsidR="001619F6" w:rsidRPr="00924201">
        <w:rPr>
          <w:rFonts w:ascii="Tahoma" w:hAnsi="Tahoma" w:cs="Tahoma"/>
        </w:rPr>
        <w:t xml:space="preserve"> μέσα από το οποίο σκιαγραφείται η καθημερινή ζωή των Ελλήνων και παράλληλα σηματοδοτούνται ιστορικά γεγονότα περασμένων δεκαετιών. </w:t>
      </w:r>
      <w:r>
        <w:rPr>
          <w:rFonts w:ascii="Tahoma" w:hAnsi="Tahoma" w:cs="Tahoma"/>
        </w:rPr>
        <w:t>Συνεπώς,</w:t>
      </w:r>
      <w:r w:rsidR="001619F6" w:rsidRPr="00CD53CF">
        <w:rPr>
          <w:rFonts w:ascii="Tahoma" w:hAnsi="Tahoma" w:cs="Tahoma"/>
        </w:rPr>
        <w:t xml:space="preserve"> έχει προκύψει επιτακτική ανάγκη μόνιμης στέγασης και έκθεσης αυτού του υλικού και η </w:t>
      </w:r>
      <w:r w:rsidR="001619F6" w:rsidRPr="00420AF8">
        <w:rPr>
          <w:rFonts w:ascii="Tahoma" w:hAnsi="Tahoma" w:cs="Tahoma"/>
          <w:b/>
          <w:bCs/>
        </w:rPr>
        <w:t>δημιουργία χώρου</w:t>
      </w:r>
      <w:r w:rsidR="001619F6" w:rsidRPr="00CD53CF">
        <w:rPr>
          <w:rFonts w:ascii="Tahoma" w:hAnsi="Tahoma" w:cs="Tahoma"/>
        </w:rPr>
        <w:t xml:space="preserve"> όπου θα μπορούν να διεξαχθούν οι μελλοντικές δράσεις</w:t>
      </w:r>
      <w:r w:rsidR="002C0361">
        <w:rPr>
          <w:rFonts w:ascii="Tahoma" w:hAnsi="Tahoma" w:cs="Tahoma"/>
        </w:rPr>
        <w:t xml:space="preserve"> και θα καλύπτει ένα ευρύ φάσμα δραστηριοτήτων στο τομέα του πολιτισμού και της </w:t>
      </w:r>
      <w:r w:rsidR="000C2EFF">
        <w:rPr>
          <w:rFonts w:ascii="Tahoma" w:hAnsi="Tahoma" w:cs="Tahoma"/>
        </w:rPr>
        <w:t>εκπαίδευσης</w:t>
      </w:r>
      <w:r w:rsidR="001619F6" w:rsidRPr="00CD53CF">
        <w:rPr>
          <w:rFonts w:ascii="Tahoma" w:hAnsi="Tahoma" w:cs="Tahoma"/>
        </w:rPr>
        <w:t>. Ο τοπικός σύλλογος Βασιλικού έχει ήδη εκφράσει το ενδιαφέρον του γ</w:t>
      </w:r>
      <w:r w:rsidR="001619F6">
        <w:rPr>
          <w:rFonts w:ascii="Tahoma" w:hAnsi="Tahoma" w:cs="Tahoma"/>
        </w:rPr>
        <w:t>ια</w:t>
      </w:r>
      <w:r w:rsidR="001619F6" w:rsidRPr="00CD53CF">
        <w:rPr>
          <w:rFonts w:ascii="Tahoma" w:hAnsi="Tahoma" w:cs="Tahoma"/>
        </w:rPr>
        <w:t xml:space="preserve"> το εγχείρημα.</w:t>
      </w:r>
      <w:r w:rsidR="001619F6">
        <w:rPr>
          <w:rFonts w:ascii="Tahoma" w:hAnsi="Tahoma" w:cs="Tahoma"/>
        </w:rPr>
        <w:t xml:space="preserve"> </w:t>
      </w:r>
    </w:p>
    <w:p w14:paraId="2E2DC2BE" w14:textId="77777777" w:rsidR="00B4229E" w:rsidRPr="00924201" w:rsidRDefault="00B4229E" w:rsidP="00B4229E">
      <w:pPr>
        <w:pStyle w:val="Web"/>
        <w:spacing w:before="0" w:beforeAutospacing="0" w:after="0" w:line="276" w:lineRule="auto"/>
        <w:jc w:val="both"/>
        <w:rPr>
          <w:rFonts w:ascii="Tahoma" w:hAnsi="Tahoma" w:cs="Tahoma"/>
        </w:rPr>
      </w:pPr>
    </w:p>
    <w:p w14:paraId="64C92B8E" w14:textId="67D90923" w:rsidR="00F56D17" w:rsidRPr="001619F6" w:rsidRDefault="00F56D17" w:rsidP="00F56D17">
      <w:pPr>
        <w:pStyle w:val="Web"/>
        <w:shd w:val="clear" w:color="auto" w:fill="EDEDED" w:themeFill="accent3" w:themeFillTint="33"/>
        <w:spacing w:line="276" w:lineRule="auto"/>
        <w:jc w:val="both"/>
        <w:rPr>
          <w:rFonts w:ascii="Tahoma" w:hAnsi="Tahoma" w:cs="Tahoma"/>
          <w:b/>
          <w:bCs/>
          <w:sz w:val="22"/>
          <w:szCs w:val="22"/>
        </w:rPr>
      </w:pPr>
      <w:r>
        <w:rPr>
          <w:rFonts w:ascii="Tahoma" w:hAnsi="Tahoma" w:cs="Tahoma"/>
          <w:b/>
          <w:bCs/>
          <w:sz w:val="22"/>
          <w:szCs w:val="22"/>
        </w:rPr>
        <w:t>ΩΡΙΜΟΤΗΤΑ ΠΡΟΤΑΣΗΣ ΚΑΙ ΔΙΑΘΕΣΙΜΟΙ ΠΟΡΟΙ</w:t>
      </w:r>
    </w:p>
    <w:p w14:paraId="419DB8AB" w14:textId="70444E6D" w:rsidR="00081245" w:rsidRDefault="00F56D17" w:rsidP="00081245">
      <w:pPr>
        <w:spacing w:before="240" w:line="276" w:lineRule="auto"/>
        <w:rPr>
          <w:rFonts w:ascii="Tahoma" w:hAnsi="Tahoma" w:cs="Tahoma"/>
          <w:b/>
          <w:bCs/>
          <w:sz w:val="24"/>
          <w:szCs w:val="24"/>
          <w:lang w:val="el-GR"/>
        </w:rPr>
      </w:pPr>
      <w:r>
        <w:rPr>
          <w:rFonts w:ascii="Tahoma" w:hAnsi="Tahoma" w:cs="Tahoma"/>
          <w:sz w:val="24"/>
          <w:szCs w:val="24"/>
          <w:lang w:val="el-GR"/>
        </w:rPr>
        <w:t xml:space="preserve">Μέσα από την πολυετή </w:t>
      </w:r>
      <w:r w:rsidR="003B6993">
        <w:rPr>
          <w:rFonts w:ascii="Tahoma" w:hAnsi="Tahoma" w:cs="Tahoma"/>
          <w:sz w:val="24"/>
          <w:szCs w:val="24"/>
          <w:lang w:val="el-GR"/>
        </w:rPr>
        <w:t xml:space="preserve">δραστηριοποίηση στο χώρο του πολιτισμού </w:t>
      </w:r>
      <w:r w:rsidR="00CC0D93">
        <w:rPr>
          <w:rFonts w:ascii="Tahoma" w:hAnsi="Tahoma" w:cs="Tahoma"/>
          <w:sz w:val="24"/>
          <w:szCs w:val="24"/>
          <w:lang w:val="el-GR"/>
        </w:rPr>
        <w:t xml:space="preserve">έχει συγκεντρωθεί ήδη </w:t>
      </w:r>
      <w:r w:rsidR="00081245">
        <w:rPr>
          <w:rFonts w:ascii="Tahoma" w:hAnsi="Tahoma" w:cs="Tahoma"/>
          <w:sz w:val="24"/>
          <w:szCs w:val="24"/>
          <w:lang w:val="el-GR"/>
        </w:rPr>
        <w:t xml:space="preserve">με ιδίους πόρους </w:t>
      </w:r>
      <w:r w:rsidR="001619F6" w:rsidRPr="009F5E58">
        <w:rPr>
          <w:rFonts w:ascii="Tahoma" w:hAnsi="Tahoma" w:cs="Tahoma"/>
          <w:b/>
          <w:bCs/>
          <w:sz w:val="24"/>
          <w:szCs w:val="24"/>
          <w:lang w:val="el-GR"/>
        </w:rPr>
        <w:t>υλικό και ο εξοπλισμός</w:t>
      </w:r>
      <w:r w:rsidR="00081245">
        <w:rPr>
          <w:rFonts w:ascii="Tahoma" w:hAnsi="Tahoma" w:cs="Tahoma"/>
          <w:b/>
          <w:bCs/>
          <w:sz w:val="24"/>
          <w:szCs w:val="24"/>
          <w:lang w:val="el-GR"/>
        </w:rPr>
        <w:t>,</w:t>
      </w:r>
      <w:r w:rsidR="001619F6" w:rsidRPr="009F5E58">
        <w:rPr>
          <w:rFonts w:ascii="Tahoma" w:hAnsi="Tahoma" w:cs="Tahoma"/>
          <w:b/>
          <w:bCs/>
          <w:sz w:val="24"/>
          <w:szCs w:val="24"/>
          <w:lang w:val="el-GR"/>
        </w:rPr>
        <w:t xml:space="preserve"> </w:t>
      </w:r>
      <w:r w:rsidR="00081245">
        <w:rPr>
          <w:rFonts w:ascii="Tahoma" w:hAnsi="Tahoma" w:cs="Tahoma"/>
          <w:b/>
          <w:bCs/>
          <w:sz w:val="24"/>
          <w:szCs w:val="24"/>
          <w:lang w:val="el-GR"/>
        </w:rPr>
        <w:t>όπως:</w:t>
      </w:r>
    </w:p>
    <w:p w14:paraId="3666C62D" w14:textId="7561BD07" w:rsidR="001619F6" w:rsidRPr="00924201" w:rsidRDefault="001619F6" w:rsidP="00081245">
      <w:pPr>
        <w:numPr>
          <w:ilvl w:val="0"/>
          <w:numId w:val="15"/>
        </w:numPr>
        <w:spacing w:after="0" w:line="276" w:lineRule="auto"/>
        <w:rPr>
          <w:rFonts w:ascii="Tahoma" w:hAnsi="Tahoma" w:cs="Tahoma"/>
          <w:sz w:val="24"/>
          <w:szCs w:val="24"/>
          <w:lang w:val="el-GR"/>
        </w:rPr>
      </w:pPr>
      <w:r w:rsidRPr="00924201">
        <w:rPr>
          <w:rFonts w:ascii="Tahoma" w:hAnsi="Tahoma" w:cs="Tahoma"/>
          <w:sz w:val="24"/>
          <w:szCs w:val="24"/>
          <w:lang w:val="el-GR"/>
        </w:rPr>
        <w:t>Χειροποίητα κεντήματα, πλεκτά, υφαντά και εργαλεία ύφανσης</w:t>
      </w:r>
    </w:p>
    <w:p w14:paraId="1FCD778A" w14:textId="77777777" w:rsidR="001619F6" w:rsidRPr="00924201" w:rsidRDefault="001619F6" w:rsidP="001619F6">
      <w:pPr>
        <w:numPr>
          <w:ilvl w:val="0"/>
          <w:numId w:val="15"/>
        </w:numPr>
        <w:spacing w:after="0" w:line="276" w:lineRule="auto"/>
        <w:rPr>
          <w:rFonts w:ascii="Tahoma" w:hAnsi="Tahoma" w:cs="Tahoma"/>
          <w:sz w:val="24"/>
          <w:szCs w:val="24"/>
          <w:lang w:val="el-GR"/>
        </w:rPr>
      </w:pPr>
      <w:r w:rsidRPr="00924201">
        <w:rPr>
          <w:rFonts w:ascii="Tahoma" w:hAnsi="Tahoma" w:cs="Tahoma"/>
          <w:sz w:val="24"/>
          <w:szCs w:val="24"/>
          <w:lang w:val="el-GR"/>
        </w:rPr>
        <w:t xml:space="preserve">Σκεύη μαγειρικής (πήλινα, χάλκινα, μεταλλικά) </w:t>
      </w:r>
    </w:p>
    <w:p w14:paraId="286FBA5B" w14:textId="77777777" w:rsidR="001619F6" w:rsidRPr="00924201" w:rsidRDefault="001619F6" w:rsidP="001619F6">
      <w:pPr>
        <w:numPr>
          <w:ilvl w:val="0"/>
          <w:numId w:val="15"/>
        </w:numPr>
        <w:spacing w:after="0" w:line="276" w:lineRule="auto"/>
        <w:rPr>
          <w:rFonts w:ascii="Tahoma" w:hAnsi="Tahoma" w:cs="Tahoma"/>
          <w:sz w:val="24"/>
          <w:szCs w:val="24"/>
          <w:lang w:val="el-GR"/>
        </w:rPr>
      </w:pPr>
      <w:r w:rsidRPr="00924201">
        <w:rPr>
          <w:rFonts w:ascii="Tahoma" w:hAnsi="Tahoma" w:cs="Tahoma"/>
          <w:sz w:val="24"/>
          <w:szCs w:val="24"/>
          <w:lang w:val="el-GR"/>
        </w:rPr>
        <w:t>Είδη καθημερινής χρήσης</w:t>
      </w:r>
    </w:p>
    <w:p w14:paraId="614D0B00" w14:textId="77777777" w:rsidR="001619F6" w:rsidRPr="00924201" w:rsidRDefault="001619F6" w:rsidP="001619F6">
      <w:pPr>
        <w:numPr>
          <w:ilvl w:val="0"/>
          <w:numId w:val="15"/>
        </w:numPr>
        <w:spacing w:after="0" w:line="276" w:lineRule="auto"/>
        <w:rPr>
          <w:rFonts w:ascii="Tahoma" w:hAnsi="Tahoma" w:cs="Tahoma"/>
          <w:sz w:val="24"/>
          <w:szCs w:val="24"/>
          <w:lang w:val="el-GR"/>
        </w:rPr>
      </w:pPr>
      <w:r w:rsidRPr="00924201">
        <w:rPr>
          <w:rFonts w:ascii="Tahoma" w:hAnsi="Tahoma" w:cs="Tahoma"/>
          <w:sz w:val="24"/>
          <w:szCs w:val="24"/>
          <w:lang w:val="el-GR"/>
        </w:rPr>
        <w:t>Χειροποίητα κιγκλιδώματα</w:t>
      </w:r>
    </w:p>
    <w:p w14:paraId="63ABE5F3" w14:textId="77777777" w:rsidR="001619F6" w:rsidRPr="00924201" w:rsidRDefault="001619F6" w:rsidP="001619F6">
      <w:pPr>
        <w:numPr>
          <w:ilvl w:val="0"/>
          <w:numId w:val="15"/>
        </w:numPr>
        <w:spacing w:after="0" w:line="276" w:lineRule="auto"/>
        <w:rPr>
          <w:rFonts w:ascii="Tahoma" w:hAnsi="Tahoma" w:cs="Tahoma"/>
          <w:sz w:val="24"/>
          <w:szCs w:val="24"/>
          <w:lang w:val="el-GR"/>
        </w:rPr>
      </w:pPr>
      <w:r w:rsidRPr="00924201">
        <w:rPr>
          <w:rFonts w:ascii="Tahoma" w:hAnsi="Tahoma" w:cs="Tahoma"/>
          <w:sz w:val="24"/>
          <w:szCs w:val="24"/>
          <w:lang w:val="el-GR"/>
        </w:rPr>
        <w:t xml:space="preserve">Αντικείμενα </w:t>
      </w:r>
      <w:proofErr w:type="spellStart"/>
      <w:r w:rsidRPr="00924201">
        <w:rPr>
          <w:rFonts w:ascii="Tahoma" w:hAnsi="Tahoma" w:cs="Tahoma"/>
          <w:sz w:val="24"/>
          <w:szCs w:val="24"/>
          <w:lang w:val="el-GR"/>
        </w:rPr>
        <w:t>καλαθοπλεκτικής</w:t>
      </w:r>
      <w:proofErr w:type="spellEnd"/>
      <w:r w:rsidRPr="00924201">
        <w:rPr>
          <w:rFonts w:ascii="Tahoma" w:hAnsi="Tahoma" w:cs="Tahoma"/>
          <w:sz w:val="24"/>
          <w:szCs w:val="24"/>
          <w:lang w:val="el-GR"/>
        </w:rPr>
        <w:t xml:space="preserve"> τέχνης</w:t>
      </w:r>
    </w:p>
    <w:p w14:paraId="54A18B25" w14:textId="77777777" w:rsidR="001619F6" w:rsidRPr="00924201" w:rsidRDefault="001619F6" w:rsidP="001619F6">
      <w:pPr>
        <w:numPr>
          <w:ilvl w:val="0"/>
          <w:numId w:val="15"/>
        </w:numPr>
        <w:spacing w:after="0" w:line="276" w:lineRule="auto"/>
        <w:rPr>
          <w:rFonts w:ascii="Tahoma" w:hAnsi="Tahoma" w:cs="Tahoma"/>
          <w:sz w:val="24"/>
          <w:szCs w:val="24"/>
          <w:lang w:val="el-GR"/>
        </w:rPr>
      </w:pPr>
      <w:r w:rsidRPr="00924201">
        <w:rPr>
          <w:rFonts w:ascii="Tahoma" w:hAnsi="Tahoma" w:cs="Tahoma"/>
          <w:sz w:val="24"/>
          <w:szCs w:val="24"/>
          <w:lang w:val="el-GR"/>
        </w:rPr>
        <w:t>Αγροτικά εργαλεία και εξοπλισμός παραδοσιακών επαγγελμάτων</w:t>
      </w:r>
    </w:p>
    <w:p w14:paraId="5463EB8C" w14:textId="77777777" w:rsidR="001619F6" w:rsidRPr="00924201" w:rsidRDefault="001619F6" w:rsidP="001619F6">
      <w:pPr>
        <w:numPr>
          <w:ilvl w:val="0"/>
          <w:numId w:val="15"/>
        </w:numPr>
        <w:spacing w:after="0" w:line="276" w:lineRule="auto"/>
        <w:rPr>
          <w:rFonts w:ascii="Tahoma" w:hAnsi="Tahoma" w:cs="Tahoma"/>
          <w:sz w:val="24"/>
          <w:szCs w:val="24"/>
          <w:lang w:val="el-GR"/>
        </w:rPr>
      </w:pPr>
      <w:r w:rsidRPr="00924201">
        <w:rPr>
          <w:rFonts w:ascii="Tahoma" w:hAnsi="Tahoma" w:cs="Tahoma"/>
          <w:sz w:val="24"/>
          <w:szCs w:val="24"/>
          <w:lang w:val="el-GR"/>
        </w:rPr>
        <w:t>Φωτογραφικό υλικό (γνήσια και αντίγραφα)</w:t>
      </w:r>
    </w:p>
    <w:p w14:paraId="18504349" w14:textId="1BB6D222" w:rsidR="001619F6" w:rsidRPr="00924201" w:rsidRDefault="001619F6" w:rsidP="001619F6">
      <w:pPr>
        <w:numPr>
          <w:ilvl w:val="0"/>
          <w:numId w:val="15"/>
        </w:numPr>
        <w:spacing w:after="0" w:line="276" w:lineRule="auto"/>
        <w:rPr>
          <w:rFonts w:ascii="Tahoma" w:hAnsi="Tahoma" w:cs="Tahoma"/>
          <w:sz w:val="24"/>
          <w:szCs w:val="24"/>
          <w:lang w:val="el-GR"/>
        </w:rPr>
      </w:pPr>
      <w:r w:rsidRPr="00924201">
        <w:rPr>
          <w:rFonts w:ascii="Tahoma" w:hAnsi="Tahoma" w:cs="Tahoma"/>
          <w:sz w:val="24"/>
          <w:szCs w:val="24"/>
          <w:lang w:val="el-GR"/>
        </w:rPr>
        <w:t>Συλλογή παλαιών φωτογραφικών μηχανών</w:t>
      </w:r>
    </w:p>
    <w:p w14:paraId="5A3210CC" w14:textId="77777777" w:rsidR="001619F6" w:rsidRPr="00924201" w:rsidRDefault="001619F6" w:rsidP="001619F6">
      <w:pPr>
        <w:numPr>
          <w:ilvl w:val="0"/>
          <w:numId w:val="15"/>
        </w:numPr>
        <w:spacing w:after="0" w:line="276" w:lineRule="auto"/>
        <w:rPr>
          <w:rFonts w:ascii="Tahoma" w:hAnsi="Tahoma" w:cs="Tahoma"/>
          <w:sz w:val="24"/>
          <w:szCs w:val="24"/>
          <w:lang w:val="el-GR"/>
        </w:rPr>
      </w:pPr>
      <w:r w:rsidRPr="00924201">
        <w:rPr>
          <w:rFonts w:ascii="Tahoma" w:hAnsi="Tahoma" w:cs="Tahoma"/>
          <w:sz w:val="24"/>
          <w:szCs w:val="24"/>
          <w:lang w:val="el-GR"/>
        </w:rPr>
        <w:t>Συλλογή Ελληνικών γραμματοσήμων</w:t>
      </w:r>
    </w:p>
    <w:p w14:paraId="4DBB54AD" w14:textId="77777777" w:rsidR="001619F6" w:rsidRPr="00924201" w:rsidRDefault="001619F6" w:rsidP="001619F6">
      <w:pPr>
        <w:numPr>
          <w:ilvl w:val="0"/>
          <w:numId w:val="15"/>
        </w:numPr>
        <w:spacing w:after="0" w:line="276" w:lineRule="auto"/>
        <w:rPr>
          <w:rFonts w:ascii="Tahoma" w:hAnsi="Tahoma" w:cs="Tahoma"/>
          <w:sz w:val="24"/>
          <w:szCs w:val="24"/>
          <w:lang w:val="el-GR"/>
        </w:rPr>
      </w:pPr>
      <w:r w:rsidRPr="00924201">
        <w:rPr>
          <w:rFonts w:ascii="Tahoma" w:hAnsi="Tahoma" w:cs="Tahoma"/>
          <w:sz w:val="24"/>
          <w:szCs w:val="24"/>
          <w:lang w:val="el-GR"/>
        </w:rPr>
        <w:t>Συλλογές παλαιών Ελληνικών νομισμάτων και χαρτονομισμάτων</w:t>
      </w:r>
    </w:p>
    <w:p w14:paraId="26AC4046" w14:textId="77777777" w:rsidR="001619F6" w:rsidRPr="00C55F50" w:rsidRDefault="001619F6" w:rsidP="001619F6">
      <w:pPr>
        <w:numPr>
          <w:ilvl w:val="0"/>
          <w:numId w:val="15"/>
        </w:numPr>
        <w:spacing w:after="0" w:line="276" w:lineRule="auto"/>
        <w:rPr>
          <w:rFonts w:ascii="Tahoma" w:hAnsi="Tahoma" w:cs="Tahoma"/>
          <w:sz w:val="24"/>
          <w:szCs w:val="24"/>
          <w:lang w:val="el-GR"/>
        </w:rPr>
      </w:pPr>
      <w:r w:rsidRPr="00924201">
        <w:rPr>
          <w:rFonts w:ascii="Tahoma" w:hAnsi="Tahoma" w:cs="Tahoma"/>
          <w:sz w:val="24"/>
          <w:szCs w:val="24"/>
          <w:lang w:val="el-GR"/>
        </w:rPr>
        <w:t>Πληθώρα παλαιών εγγράφων, αλληλογραφίας, εφημερίδων και περιοδικού τύπου.</w:t>
      </w:r>
    </w:p>
    <w:p w14:paraId="392A8596" w14:textId="77777777" w:rsidR="001619F6" w:rsidRPr="00924201" w:rsidRDefault="001619F6" w:rsidP="001619F6">
      <w:pPr>
        <w:numPr>
          <w:ilvl w:val="0"/>
          <w:numId w:val="15"/>
        </w:numPr>
        <w:spacing w:after="0" w:line="276" w:lineRule="auto"/>
        <w:rPr>
          <w:rFonts w:ascii="Tahoma" w:hAnsi="Tahoma" w:cs="Tahoma"/>
          <w:sz w:val="24"/>
          <w:szCs w:val="24"/>
          <w:lang w:val="el-GR"/>
        </w:rPr>
      </w:pPr>
      <w:r w:rsidRPr="00924201">
        <w:rPr>
          <w:rFonts w:ascii="Tahoma" w:hAnsi="Tahoma" w:cs="Tahoma"/>
          <w:sz w:val="24"/>
          <w:szCs w:val="24"/>
          <w:lang w:val="el-GR"/>
        </w:rPr>
        <w:t xml:space="preserve">Εκτεταμένη βιβλιοθήκη (^1400 τόμοι) στις εξής θεματικές ενότητες: Ελληνική και ξένη Λογοτεχνία, Πεζογραφία και Ποίηση, Ελλάδα – Γεωγραφία και Ελληνισμός – Ανθρωπογεωγραφία, Ιστορία, Λαογραφία, Ορθοδοξία, Χαμένες Πατρίδες. </w:t>
      </w:r>
    </w:p>
    <w:p w14:paraId="2F53A243" w14:textId="77777777" w:rsidR="001619F6" w:rsidRPr="00924201" w:rsidRDefault="001619F6" w:rsidP="001619F6">
      <w:pPr>
        <w:numPr>
          <w:ilvl w:val="0"/>
          <w:numId w:val="15"/>
        </w:numPr>
        <w:spacing w:after="0" w:line="276" w:lineRule="auto"/>
        <w:rPr>
          <w:rFonts w:ascii="Tahoma" w:hAnsi="Tahoma" w:cs="Tahoma"/>
          <w:sz w:val="24"/>
          <w:szCs w:val="24"/>
          <w:lang w:val="el-GR"/>
        </w:rPr>
      </w:pPr>
      <w:r w:rsidRPr="00924201">
        <w:rPr>
          <w:rFonts w:ascii="Tahoma" w:hAnsi="Tahoma" w:cs="Tahoma"/>
          <w:sz w:val="24"/>
          <w:szCs w:val="24"/>
          <w:lang w:val="el-GR"/>
        </w:rPr>
        <w:t>Μουσικές συλλογές Ελληνικής παραδοσιακής μουσικής</w:t>
      </w:r>
    </w:p>
    <w:p w14:paraId="3684A4DB" w14:textId="77777777" w:rsidR="001619F6" w:rsidRPr="00924201" w:rsidRDefault="001619F6" w:rsidP="001619F6">
      <w:pPr>
        <w:numPr>
          <w:ilvl w:val="0"/>
          <w:numId w:val="15"/>
        </w:numPr>
        <w:spacing w:after="0" w:line="276" w:lineRule="auto"/>
        <w:rPr>
          <w:rFonts w:ascii="Tahoma" w:hAnsi="Tahoma" w:cs="Tahoma"/>
          <w:sz w:val="24"/>
          <w:szCs w:val="24"/>
          <w:lang w:val="el-GR"/>
        </w:rPr>
      </w:pPr>
      <w:r w:rsidRPr="00924201">
        <w:rPr>
          <w:rFonts w:ascii="Tahoma" w:hAnsi="Tahoma" w:cs="Tahoma"/>
          <w:sz w:val="24"/>
          <w:szCs w:val="24"/>
          <w:lang w:val="el-GR"/>
        </w:rPr>
        <w:t xml:space="preserve">Συλλογή ταινιών και ντοκιμαντέρ </w:t>
      </w:r>
    </w:p>
    <w:p w14:paraId="19B52819" w14:textId="77777777" w:rsidR="001619F6" w:rsidRPr="00924201" w:rsidRDefault="001619F6" w:rsidP="001619F6">
      <w:pPr>
        <w:numPr>
          <w:ilvl w:val="0"/>
          <w:numId w:val="15"/>
        </w:numPr>
        <w:spacing w:after="0" w:line="276" w:lineRule="auto"/>
        <w:rPr>
          <w:rFonts w:ascii="Tahoma" w:hAnsi="Tahoma" w:cs="Tahoma"/>
          <w:sz w:val="24"/>
          <w:szCs w:val="24"/>
          <w:lang w:val="el-GR"/>
        </w:rPr>
      </w:pPr>
      <w:r w:rsidRPr="00924201">
        <w:rPr>
          <w:rFonts w:ascii="Tahoma" w:hAnsi="Tahoma" w:cs="Tahoma"/>
          <w:sz w:val="24"/>
          <w:szCs w:val="24"/>
          <w:lang w:val="el-GR"/>
        </w:rPr>
        <w:t>Ποικιλία παλαιών ενθυμημάτων</w:t>
      </w:r>
    </w:p>
    <w:p w14:paraId="10C16CC3" w14:textId="61FC2021" w:rsidR="008E5784" w:rsidRPr="002D6230" w:rsidRDefault="008E5784" w:rsidP="00105031">
      <w:pPr>
        <w:pStyle w:val="Web"/>
        <w:spacing w:before="0" w:beforeAutospacing="0" w:line="276" w:lineRule="auto"/>
        <w:jc w:val="both"/>
        <w:rPr>
          <w:rFonts w:ascii="Tahoma" w:hAnsi="Tahoma" w:cs="Tahoma"/>
        </w:rPr>
      </w:pPr>
      <w:r w:rsidRPr="002D6230">
        <w:rPr>
          <w:rFonts w:ascii="Tahoma" w:hAnsi="Tahoma" w:cs="Tahoma"/>
        </w:rPr>
        <w:lastRenderedPageBreak/>
        <w:t>Επ</w:t>
      </w:r>
      <w:r w:rsidR="00105031">
        <w:rPr>
          <w:rFonts w:ascii="Tahoma" w:hAnsi="Tahoma" w:cs="Tahoma"/>
        </w:rPr>
        <w:t>ιπρόσθετα</w:t>
      </w:r>
      <w:r w:rsidRPr="002D6230">
        <w:rPr>
          <w:rFonts w:ascii="Tahoma" w:hAnsi="Tahoma" w:cs="Tahoma"/>
        </w:rPr>
        <w:t>, με διάθεση ιδίων πόρων</w:t>
      </w:r>
      <w:r w:rsidR="00105031">
        <w:rPr>
          <w:rFonts w:ascii="Tahoma" w:hAnsi="Tahoma" w:cs="Tahoma"/>
        </w:rPr>
        <w:t xml:space="preserve"> ξανά</w:t>
      </w:r>
      <w:r w:rsidRPr="002D6230">
        <w:rPr>
          <w:rFonts w:ascii="Tahoma" w:hAnsi="Tahoma" w:cs="Tahoma"/>
        </w:rPr>
        <w:t xml:space="preserve">, </w:t>
      </w:r>
      <w:r w:rsidRPr="009F5E58">
        <w:rPr>
          <w:rFonts w:ascii="Tahoma" w:hAnsi="Tahoma" w:cs="Tahoma"/>
          <w:b/>
          <w:bCs/>
        </w:rPr>
        <w:t>έχουν αποκτηθεί στο Βασιλικό του Δήμου Ερυμάνθου τα παρακάτω οικόπεδα</w:t>
      </w:r>
      <w:r w:rsidRPr="002D6230">
        <w:rPr>
          <w:rFonts w:ascii="Tahoma" w:hAnsi="Tahoma" w:cs="Tahoma"/>
        </w:rPr>
        <w:t>:</w:t>
      </w:r>
    </w:p>
    <w:p w14:paraId="6776271D" w14:textId="77777777" w:rsidR="008E5784" w:rsidRPr="000676DD" w:rsidRDefault="008E5784" w:rsidP="008E5784">
      <w:pPr>
        <w:pStyle w:val="Web"/>
        <w:spacing w:before="0" w:beforeAutospacing="0" w:after="0" w:line="276" w:lineRule="auto"/>
        <w:jc w:val="both"/>
        <w:rPr>
          <w:rFonts w:ascii="Tahoma" w:hAnsi="Tahoma" w:cs="Tahoma"/>
        </w:rPr>
      </w:pPr>
      <w:r w:rsidRPr="000676DD">
        <w:rPr>
          <w:rFonts w:ascii="Tahoma" w:hAnsi="Tahoma" w:cs="Tahoma"/>
        </w:rPr>
        <w:t xml:space="preserve">Α. Οικόπεδο εμβαδού 232 </w:t>
      </w:r>
      <w:proofErr w:type="spellStart"/>
      <w:r w:rsidRPr="000676DD">
        <w:rPr>
          <w:rFonts w:ascii="Tahoma" w:hAnsi="Tahoma" w:cs="Tahoma"/>
        </w:rPr>
        <w:t>τμ</w:t>
      </w:r>
      <w:proofErr w:type="spellEnd"/>
      <w:r w:rsidRPr="000676DD">
        <w:rPr>
          <w:rFonts w:ascii="Tahoma" w:hAnsi="Tahoma" w:cs="Tahoma"/>
        </w:rPr>
        <w:t xml:space="preserve">. με κτίσματα συνολικής επιφάνειας περ. 60 </w:t>
      </w:r>
      <w:proofErr w:type="spellStart"/>
      <w:r w:rsidRPr="000676DD">
        <w:rPr>
          <w:rFonts w:ascii="Tahoma" w:hAnsi="Tahoma" w:cs="Tahoma"/>
        </w:rPr>
        <w:t>τμ</w:t>
      </w:r>
      <w:proofErr w:type="spellEnd"/>
      <w:r w:rsidRPr="000676DD">
        <w:rPr>
          <w:rFonts w:ascii="Tahoma" w:hAnsi="Tahoma" w:cs="Tahoma"/>
        </w:rPr>
        <w:t xml:space="preserve">.    </w:t>
      </w:r>
    </w:p>
    <w:p w14:paraId="3AC77F2B" w14:textId="77777777" w:rsidR="008E5784" w:rsidRPr="000676DD" w:rsidRDefault="008E5784" w:rsidP="008E5784">
      <w:pPr>
        <w:pStyle w:val="Web"/>
        <w:spacing w:before="0" w:beforeAutospacing="0" w:after="0" w:line="276" w:lineRule="auto"/>
        <w:jc w:val="both"/>
        <w:rPr>
          <w:rFonts w:ascii="Tahoma" w:hAnsi="Tahoma" w:cs="Tahoma"/>
        </w:rPr>
      </w:pPr>
      <w:r w:rsidRPr="000676DD">
        <w:rPr>
          <w:rFonts w:ascii="Tahoma" w:hAnsi="Tahoma" w:cs="Tahoma"/>
        </w:rPr>
        <w:t xml:space="preserve">Β. Οικόπεδο εμβαδού 341 </w:t>
      </w:r>
      <w:proofErr w:type="spellStart"/>
      <w:r w:rsidRPr="000676DD">
        <w:rPr>
          <w:rFonts w:ascii="Tahoma" w:hAnsi="Tahoma" w:cs="Tahoma"/>
        </w:rPr>
        <w:t>τμ</w:t>
      </w:r>
      <w:proofErr w:type="spellEnd"/>
      <w:r w:rsidRPr="000676DD">
        <w:rPr>
          <w:rFonts w:ascii="Tahoma" w:hAnsi="Tahoma" w:cs="Tahoma"/>
        </w:rPr>
        <w:t xml:space="preserve">. </w:t>
      </w:r>
    </w:p>
    <w:p w14:paraId="7CF949EF" w14:textId="5507E268" w:rsidR="008E5784" w:rsidRPr="000676DD" w:rsidRDefault="000676DD" w:rsidP="000676DD">
      <w:pPr>
        <w:pStyle w:val="Web"/>
        <w:spacing w:after="0" w:line="276" w:lineRule="auto"/>
        <w:jc w:val="both"/>
        <w:rPr>
          <w:rFonts w:ascii="Tahoma" w:hAnsi="Tahoma" w:cs="Tahoma"/>
          <w:i/>
          <w:iCs/>
        </w:rPr>
      </w:pPr>
      <w:r>
        <w:rPr>
          <w:rFonts w:ascii="Tahoma" w:hAnsi="Tahoma" w:cs="Tahoma"/>
        </w:rPr>
        <w:t>Και τα δύο οικόπεδα βρίσκονται ε</w:t>
      </w:r>
      <w:r w:rsidR="008E5784" w:rsidRPr="002D6230">
        <w:rPr>
          <w:rFonts w:ascii="Tahoma" w:hAnsi="Tahoma" w:cs="Tahoma"/>
        </w:rPr>
        <w:t>ντός του οικισμού και σε πολύ μικρή απόσταση μεταξύ τους.</w:t>
      </w:r>
      <w:r>
        <w:rPr>
          <w:rFonts w:ascii="Tahoma" w:hAnsi="Tahoma" w:cs="Tahoma"/>
        </w:rPr>
        <w:t xml:space="preserve"> </w:t>
      </w:r>
      <w:r w:rsidR="008E5784">
        <w:rPr>
          <w:rFonts w:ascii="Tahoma" w:hAnsi="Tahoma" w:cs="Tahoma"/>
        </w:rPr>
        <w:t xml:space="preserve">Η αεροφωτογραφία επισυνάπτεται στο </w:t>
      </w:r>
      <w:r w:rsidR="008E5784" w:rsidRPr="000676DD">
        <w:rPr>
          <w:rFonts w:ascii="Tahoma" w:hAnsi="Tahoma" w:cs="Tahoma"/>
          <w:i/>
          <w:iCs/>
        </w:rPr>
        <w:t>ΠΑΡΑΡΤΗΜΑ 3: ΑΕΡΟΦΩΤΟΓΡΑΦΙΑ ΥΠΟΔΕΙΞΗΣ ΧΩΡΟΥ</w:t>
      </w:r>
    </w:p>
    <w:p w14:paraId="6350286C" w14:textId="77777777" w:rsidR="008E5784" w:rsidRPr="006E16B7" w:rsidRDefault="008E5784" w:rsidP="008E5784">
      <w:pPr>
        <w:pStyle w:val="Web"/>
        <w:spacing w:line="276" w:lineRule="auto"/>
        <w:jc w:val="both"/>
        <w:rPr>
          <w:rFonts w:ascii="Tahoma" w:hAnsi="Tahoma" w:cs="Tahoma"/>
        </w:rPr>
      </w:pPr>
      <w:r w:rsidRPr="006E16B7">
        <w:rPr>
          <w:rFonts w:ascii="Tahoma" w:hAnsi="Tahoma" w:cs="Tahoma"/>
        </w:rPr>
        <w:t>Η δημιουργία και των δύο χώρων που θα μπορούν να λειτουργούν και ανεξάρτητα και συνδυαστικά, είναι ιδανική γ</w:t>
      </w:r>
      <w:r>
        <w:rPr>
          <w:rFonts w:ascii="Tahoma" w:hAnsi="Tahoma" w:cs="Tahoma"/>
        </w:rPr>
        <w:t>ια</w:t>
      </w:r>
      <w:r w:rsidRPr="006E16B7">
        <w:rPr>
          <w:rFonts w:ascii="Tahoma" w:hAnsi="Tahoma" w:cs="Tahoma"/>
        </w:rPr>
        <w:t xml:space="preserve"> να καλύψει ένα ευρύ φάσμα δραστηριοτήτων. Έτσι σύμφωνα με τον αρχικό σχεδιασμό, οι χώροι θα λειτουργούν ως εξής.</w:t>
      </w:r>
    </w:p>
    <w:p w14:paraId="533378E5" w14:textId="77777777" w:rsidR="008E5784" w:rsidRPr="006E16B7" w:rsidRDefault="008E5784" w:rsidP="008E5784">
      <w:pPr>
        <w:pStyle w:val="Web"/>
        <w:spacing w:line="276" w:lineRule="auto"/>
        <w:jc w:val="both"/>
        <w:rPr>
          <w:rFonts w:ascii="Tahoma" w:hAnsi="Tahoma" w:cs="Tahoma"/>
        </w:rPr>
      </w:pPr>
      <w:r w:rsidRPr="006E16B7">
        <w:rPr>
          <w:rFonts w:ascii="Tahoma" w:hAnsi="Tahoma" w:cs="Tahoma"/>
        </w:rPr>
        <w:t>Προκειμένου το αποτέλεσμα να είναι άρτιο, απαιτούνται τα εξής</w:t>
      </w:r>
      <w:r>
        <w:rPr>
          <w:rFonts w:ascii="Tahoma" w:hAnsi="Tahoma" w:cs="Tahoma"/>
        </w:rPr>
        <w:t>:</w:t>
      </w:r>
    </w:p>
    <w:p w14:paraId="78B1C8DF" w14:textId="1B22E68D" w:rsidR="008E5784" w:rsidRPr="006E16B7" w:rsidRDefault="008E5784" w:rsidP="008E5784">
      <w:pPr>
        <w:pStyle w:val="Web"/>
        <w:spacing w:before="0" w:beforeAutospacing="0" w:after="0" w:line="276" w:lineRule="auto"/>
        <w:jc w:val="both"/>
        <w:rPr>
          <w:rFonts w:ascii="Tahoma" w:hAnsi="Tahoma" w:cs="Tahoma"/>
        </w:rPr>
      </w:pPr>
      <w:r w:rsidRPr="006E16B7">
        <w:rPr>
          <w:rFonts w:ascii="Tahoma" w:hAnsi="Tahoma" w:cs="Tahoma"/>
        </w:rPr>
        <w:t xml:space="preserve">Χώρος </w:t>
      </w:r>
      <w:r w:rsidR="007675E3">
        <w:rPr>
          <w:rFonts w:ascii="Tahoma" w:hAnsi="Tahoma" w:cs="Tahoma"/>
        </w:rPr>
        <w:t xml:space="preserve">Α: </w:t>
      </w:r>
      <w:r w:rsidRPr="006E16B7">
        <w:rPr>
          <w:rFonts w:ascii="Tahoma" w:hAnsi="Tahoma" w:cs="Tahoma"/>
        </w:rPr>
        <w:t>Ανακαίνιση – Διαμόρφωση - Ολοκλήρωση</w:t>
      </w:r>
    </w:p>
    <w:p w14:paraId="5774117D" w14:textId="516F9A37" w:rsidR="008E5784" w:rsidRDefault="008E5784" w:rsidP="008E5784">
      <w:pPr>
        <w:pStyle w:val="Web"/>
        <w:spacing w:before="0" w:beforeAutospacing="0" w:after="0" w:line="276" w:lineRule="auto"/>
        <w:jc w:val="both"/>
        <w:rPr>
          <w:rFonts w:ascii="Tahoma" w:hAnsi="Tahoma" w:cs="Tahoma"/>
        </w:rPr>
      </w:pPr>
      <w:r w:rsidRPr="006E16B7">
        <w:rPr>
          <w:rFonts w:ascii="Tahoma" w:hAnsi="Tahoma" w:cs="Tahoma"/>
        </w:rPr>
        <w:t>Χώρος Β</w:t>
      </w:r>
      <w:r w:rsidR="007675E3">
        <w:rPr>
          <w:rFonts w:ascii="Tahoma" w:hAnsi="Tahoma" w:cs="Tahoma"/>
        </w:rPr>
        <w:t xml:space="preserve">: </w:t>
      </w:r>
      <w:r w:rsidRPr="006E16B7">
        <w:rPr>
          <w:rFonts w:ascii="Tahoma" w:hAnsi="Tahoma" w:cs="Tahoma"/>
        </w:rPr>
        <w:t xml:space="preserve">Ανέγερση - Διαμόρφωση - Ολοκλήρωση </w:t>
      </w:r>
    </w:p>
    <w:p w14:paraId="7F1CD173" w14:textId="77777777" w:rsidR="000F565B" w:rsidRPr="006E16B7" w:rsidRDefault="000F565B" w:rsidP="008E5784">
      <w:pPr>
        <w:pStyle w:val="Web"/>
        <w:spacing w:before="0" w:beforeAutospacing="0" w:after="0" w:line="276" w:lineRule="auto"/>
        <w:jc w:val="both"/>
        <w:rPr>
          <w:rFonts w:ascii="Tahoma" w:hAnsi="Tahoma" w:cs="Tahoma"/>
        </w:rPr>
      </w:pPr>
    </w:p>
    <w:p w14:paraId="1ACFD9A1" w14:textId="56AFC4F9" w:rsidR="008E5784" w:rsidRPr="000F565B" w:rsidRDefault="000F565B" w:rsidP="00E4577A">
      <w:pPr>
        <w:pStyle w:val="Web"/>
        <w:shd w:val="clear" w:color="auto" w:fill="EDEDED" w:themeFill="accent3" w:themeFillTint="33"/>
        <w:spacing w:line="276" w:lineRule="auto"/>
        <w:jc w:val="both"/>
        <w:rPr>
          <w:rFonts w:ascii="Tahoma" w:hAnsi="Tahoma" w:cs="Tahoma"/>
          <w:b/>
          <w:bCs/>
          <w:sz w:val="22"/>
          <w:szCs w:val="22"/>
        </w:rPr>
      </w:pPr>
      <w:r w:rsidRPr="000F565B">
        <w:rPr>
          <w:rFonts w:ascii="Tahoma" w:hAnsi="Tahoma" w:cs="Tahoma"/>
          <w:b/>
          <w:bCs/>
          <w:sz w:val="22"/>
          <w:szCs w:val="22"/>
        </w:rPr>
        <w:t>ΕΝΕΡΓΕΙΕΣ ΟΛΟΚΛΗΡΩΣΗΣ ΕΡΓΟΥ</w:t>
      </w:r>
    </w:p>
    <w:p w14:paraId="32DCBA93" w14:textId="77777777" w:rsidR="008E5784" w:rsidRPr="000F565B" w:rsidRDefault="008E5784" w:rsidP="008E5784">
      <w:pPr>
        <w:pStyle w:val="Web"/>
        <w:spacing w:before="0" w:beforeAutospacing="0" w:line="276" w:lineRule="auto"/>
        <w:jc w:val="both"/>
        <w:rPr>
          <w:rFonts w:ascii="Tahoma" w:hAnsi="Tahoma" w:cs="Tahoma"/>
        </w:rPr>
      </w:pPr>
      <w:r>
        <w:rPr>
          <w:rFonts w:ascii="Tahoma" w:hAnsi="Tahoma" w:cs="Tahoma"/>
        </w:rPr>
        <w:t xml:space="preserve">Ενδεικτικά, </w:t>
      </w:r>
      <w:r w:rsidRPr="000F565B">
        <w:rPr>
          <w:rFonts w:ascii="Tahoma" w:hAnsi="Tahoma" w:cs="Tahoma"/>
        </w:rPr>
        <w:t>οι επόμενες ενέργειες που απαιτούνται για τη υλοποίηση του έργου είναι:</w:t>
      </w:r>
    </w:p>
    <w:p w14:paraId="6862A5EA" w14:textId="5E19A791" w:rsidR="008F77B7" w:rsidRDefault="00ED28D8" w:rsidP="000F565B">
      <w:pPr>
        <w:pStyle w:val="Web"/>
        <w:numPr>
          <w:ilvl w:val="0"/>
          <w:numId w:val="21"/>
        </w:numPr>
        <w:spacing w:before="0" w:beforeAutospacing="0" w:after="0" w:line="276" w:lineRule="auto"/>
        <w:jc w:val="both"/>
        <w:rPr>
          <w:rFonts w:ascii="Tahoma" w:hAnsi="Tahoma" w:cs="Tahoma"/>
        </w:rPr>
      </w:pPr>
      <w:r>
        <w:rPr>
          <w:rFonts w:ascii="Tahoma" w:hAnsi="Tahoma" w:cs="Tahoma"/>
        </w:rPr>
        <w:t>Τ</w:t>
      </w:r>
      <w:r w:rsidR="009150D9">
        <w:rPr>
          <w:rFonts w:ascii="Tahoma" w:hAnsi="Tahoma" w:cs="Tahoma"/>
        </w:rPr>
        <w:t xml:space="preserve">εχνική μελέτη </w:t>
      </w:r>
      <w:r w:rsidR="008D5CD6">
        <w:rPr>
          <w:rFonts w:ascii="Tahoma" w:hAnsi="Tahoma" w:cs="Tahoma"/>
        </w:rPr>
        <w:t xml:space="preserve">για την κατασκευή των υποδομών </w:t>
      </w:r>
    </w:p>
    <w:p w14:paraId="45A18C1E" w14:textId="1C18CAE0" w:rsidR="008F77B7" w:rsidRPr="008F77B7" w:rsidRDefault="00ED28D8" w:rsidP="000F565B">
      <w:pPr>
        <w:pStyle w:val="Web"/>
        <w:numPr>
          <w:ilvl w:val="0"/>
          <w:numId w:val="21"/>
        </w:numPr>
        <w:spacing w:before="0" w:beforeAutospacing="0" w:after="0" w:line="276" w:lineRule="auto"/>
        <w:jc w:val="both"/>
        <w:rPr>
          <w:rFonts w:ascii="Tahoma" w:hAnsi="Tahoma" w:cs="Tahoma"/>
        </w:rPr>
      </w:pPr>
      <w:r>
        <w:rPr>
          <w:rFonts w:ascii="Tahoma" w:hAnsi="Tahoma" w:cs="Tahoma"/>
        </w:rPr>
        <w:t>Εξειδικευμένο ανθρώπινο δυναμικό (</w:t>
      </w:r>
      <w:proofErr w:type="spellStart"/>
      <w:r w:rsidR="008815E7">
        <w:rPr>
          <w:rFonts w:ascii="Tahoma" w:hAnsi="Tahoma" w:cs="Tahoma"/>
        </w:rPr>
        <w:t>μουσειολόγο</w:t>
      </w:r>
      <w:proofErr w:type="spellEnd"/>
      <w:r w:rsidR="008815E7">
        <w:rPr>
          <w:rFonts w:ascii="Tahoma" w:hAnsi="Tahoma" w:cs="Tahoma"/>
        </w:rPr>
        <w:t xml:space="preserve">)  </w:t>
      </w:r>
    </w:p>
    <w:p w14:paraId="17202014" w14:textId="400B331E" w:rsidR="008E5784" w:rsidRPr="006E16B7" w:rsidRDefault="008815E7" w:rsidP="000F565B">
      <w:pPr>
        <w:pStyle w:val="Web"/>
        <w:numPr>
          <w:ilvl w:val="0"/>
          <w:numId w:val="21"/>
        </w:numPr>
        <w:spacing w:before="0" w:beforeAutospacing="0" w:after="0" w:line="276" w:lineRule="auto"/>
        <w:jc w:val="both"/>
        <w:rPr>
          <w:rFonts w:ascii="Tahoma" w:hAnsi="Tahoma" w:cs="Tahoma"/>
        </w:rPr>
      </w:pPr>
      <w:r>
        <w:rPr>
          <w:rFonts w:ascii="Tahoma" w:hAnsi="Tahoma" w:cs="Tahoma"/>
        </w:rPr>
        <w:t xml:space="preserve">Οργάνωση και διαχείριση </w:t>
      </w:r>
      <w:r w:rsidR="008E5784" w:rsidRPr="006E16B7">
        <w:rPr>
          <w:rFonts w:ascii="Tahoma" w:hAnsi="Tahoma" w:cs="Tahoma"/>
        </w:rPr>
        <w:t>υπάρχοντος εκθεσιακού υλικού</w:t>
      </w:r>
    </w:p>
    <w:p w14:paraId="467B5510" w14:textId="77777777" w:rsidR="008E5784" w:rsidRPr="006E16B7" w:rsidRDefault="008E5784" w:rsidP="000F565B">
      <w:pPr>
        <w:pStyle w:val="Web"/>
        <w:numPr>
          <w:ilvl w:val="0"/>
          <w:numId w:val="21"/>
        </w:numPr>
        <w:spacing w:before="0" w:beforeAutospacing="0" w:after="0" w:line="276" w:lineRule="auto"/>
        <w:jc w:val="both"/>
        <w:rPr>
          <w:rFonts w:ascii="Tahoma" w:hAnsi="Tahoma" w:cs="Tahoma"/>
        </w:rPr>
      </w:pPr>
      <w:r w:rsidRPr="006E16B7">
        <w:rPr>
          <w:rFonts w:ascii="Tahoma" w:hAnsi="Tahoma" w:cs="Tahoma"/>
        </w:rPr>
        <w:t>Απόκτηση νέων εκθεμάτων</w:t>
      </w:r>
    </w:p>
    <w:p w14:paraId="05079CAB" w14:textId="0BB2F9BB" w:rsidR="008E5784" w:rsidRPr="006E16B7" w:rsidRDefault="00E4577A" w:rsidP="000F565B">
      <w:pPr>
        <w:pStyle w:val="Web"/>
        <w:numPr>
          <w:ilvl w:val="0"/>
          <w:numId w:val="21"/>
        </w:numPr>
        <w:spacing w:before="0" w:beforeAutospacing="0" w:after="0" w:line="276" w:lineRule="auto"/>
        <w:jc w:val="both"/>
        <w:rPr>
          <w:rFonts w:ascii="Tahoma" w:hAnsi="Tahoma" w:cs="Tahoma"/>
        </w:rPr>
      </w:pPr>
      <w:r>
        <w:rPr>
          <w:rFonts w:ascii="Tahoma" w:hAnsi="Tahoma" w:cs="Tahoma"/>
        </w:rPr>
        <w:t xml:space="preserve">Δημιουργία επικοινωνιακού πλάνου και δράσεων εξωστρέφειας (ιστοσελίδα, μέσα κοινωνικής δικτύωσης) </w:t>
      </w:r>
    </w:p>
    <w:p w14:paraId="1011FF9A" w14:textId="77777777" w:rsidR="008E5784" w:rsidRPr="0042761D" w:rsidRDefault="008E5784" w:rsidP="008E5784">
      <w:pPr>
        <w:spacing w:after="0"/>
        <w:rPr>
          <w:rFonts w:ascii="Tahoma" w:hAnsi="Tahoma" w:cs="Tahoma"/>
          <w:sz w:val="24"/>
          <w:szCs w:val="24"/>
          <w:lang w:val="el-GR"/>
        </w:rPr>
      </w:pPr>
    </w:p>
    <w:p w14:paraId="6DD13100" w14:textId="0BAB4676" w:rsidR="008E5784" w:rsidRPr="0042761D" w:rsidRDefault="008E5784" w:rsidP="00413E53">
      <w:pPr>
        <w:pStyle w:val="Web"/>
        <w:spacing w:before="0" w:beforeAutospacing="0" w:line="276" w:lineRule="auto"/>
        <w:jc w:val="both"/>
        <w:rPr>
          <w:rFonts w:ascii="Tahoma" w:hAnsi="Tahoma" w:cs="Tahoma"/>
        </w:rPr>
      </w:pPr>
      <w:r w:rsidRPr="0042761D">
        <w:rPr>
          <w:rFonts w:ascii="Tahoma" w:hAnsi="Tahoma" w:cs="Tahoma"/>
        </w:rPr>
        <w:t>Λαμβάνοντας υπόψιν όλα τα παραπάνω και εκφράζοντας την επιθυμία πολλών κατοίκων της περιοχής</w:t>
      </w:r>
      <w:r w:rsidR="007109DF">
        <w:rPr>
          <w:rFonts w:ascii="Tahoma" w:hAnsi="Tahoma" w:cs="Tahoma"/>
        </w:rPr>
        <w:t>, αιτούμαστε</w:t>
      </w:r>
      <w:r w:rsidRPr="0042761D">
        <w:rPr>
          <w:rFonts w:ascii="Tahoma" w:hAnsi="Tahoma" w:cs="Tahoma"/>
        </w:rPr>
        <w:t xml:space="preserve"> να εξετάσετε το </w:t>
      </w:r>
      <w:r w:rsidRPr="00291989">
        <w:rPr>
          <w:rFonts w:ascii="Tahoma" w:hAnsi="Tahoma" w:cs="Tahoma"/>
          <w:b/>
          <w:bCs/>
        </w:rPr>
        <w:t>ενδεχόμενο οικονομικής  στήριξης</w:t>
      </w:r>
      <w:r w:rsidR="007109DF">
        <w:rPr>
          <w:rFonts w:ascii="Tahoma" w:hAnsi="Tahoma" w:cs="Tahoma"/>
          <w:b/>
          <w:bCs/>
        </w:rPr>
        <w:t>,</w:t>
      </w:r>
      <w:r w:rsidRPr="00291989">
        <w:rPr>
          <w:rFonts w:ascii="Tahoma" w:hAnsi="Tahoma" w:cs="Tahoma"/>
          <w:b/>
          <w:bCs/>
        </w:rPr>
        <w:t xml:space="preserve"> προκειμένου να δημιουργ</w:t>
      </w:r>
      <w:r w:rsidR="007109DF">
        <w:rPr>
          <w:rFonts w:ascii="Tahoma" w:hAnsi="Tahoma" w:cs="Tahoma"/>
          <w:b/>
          <w:bCs/>
        </w:rPr>
        <w:t>ήσουμε</w:t>
      </w:r>
      <w:r w:rsidRPr="00291989">
        <w:rPr>
          <w:rFonts w:ascii="Tahoma" w:hAnsi="Tahoma" w:cs="Tahoma"/>
          <w:b/>
          <w:bCs/>
        </w:rPr>
        <w:t xml:space="preserve"> </w:t>
      </w:r>
      <w:r w:rsidR="007109DF">
        <w:rPr>
          <w:rFonts w:ascii="Tahoma" w:hAnsi="Tahoma" w:cs="Tahoma"/>
          <w:b/>
          <w:bCs/>
        </w:rPr>
        <w:t>μία</w:t>
      </w:r>
      <w:r w:rsidRPr="00291989">
        <w:rPr>
          <w:rFonts w:ascii="Tahoma" w:hAnsi="Tahoma" w:cs="Tahoma"/>
          <w:b/>
          <w:bCs/>
        </w:rPr>
        <w:t xml:space="preserve"> μόνιμη εστία πολιτισμού και δώσουμε υπεραξία στην ποιότητα ζωής των κατοίκων της ευρύτερης περιοχής μας.</w:t>
      </w:r>
    </w:p>
    <w:p w14:paraId="379F2569" w14:textId="77777777" w:rsidR="00F82B81" w:rsidRDefault="00F82B81" w:rsidP="007B2439">
      <w:pPr>
        <w:pStyle w:val="Web"/>
        <w:rPr>
          <w:rFonts w:ascii="Tahoma" w:hAnsi="Tahoma" w:cs="Tahoma"/>
          <w:b/>
          <w:bCs/>
          <w:color w:val="A8D08D" w:themeColor="accent6" w:themeTint="99"/>
        </w:rPr>
      </w:pPr>
    </w:p>
    <w:p w14:paraId="05BC5A1B" w14:textId="1DFC8A5B" w:rsidR="00772D40" w:rsidRDefault="00772D40" w:rsidP="00B04785">
      <w:pPr>
        <w:pStyle w:val="Web"/>
        <w:spacing w:before="0" w:beforeAutospacing="0" w:after="0"/>
        <w:rPr>
          <w:rFonts w:ascii="Tahoma" w:hAnsi="Tahoma" w:cs="Tahoma"/>
          <w:b/>
          <w:bCs/>
          <w:color w:val="538135" w:themeColor="accent6" w:themeShade="BF"/>
        </w:rPr>
      </w:pPr>
    </w:p>
    <w:p w14:paraId="649B93D0" w14:textId="77777777" w:rsidR="007B2439" w:rsidRDefault="007B2439" w:rsidP="00B04785">
      <w:pPr>
        <w:pStyle w:val="Web"/>
        <w:spacing w:before="0" w:beforeAutospacing="0" w:after="0"/>
        <w:rPr>
          <w:rFonts w:ascii="Tahoma" w:hAnsi="Tahoma" w:cs="Tahoma"/>
          <w:b/>
          <w:bCs/>
          <w:color w:val="538135" w:themeColor="accent6" w:themeShade="BF"/>
        </w:rPr>
      </w:pPr>
    </w:p>
    <w:p w14:paraId="58667624" w14:textId="07B8F9D5" w:rsidR="00772D40" w:rsidRDefault="00772D40" w:rsidP="00B04785">
      <w:pPr>
        <w:pStyle w:val="Web"/>
        <w:spacing w:before="0" w:beforeAutospacing="0" w:after="0"/>
        <w:rPr>
          <w:rFonts w:ascii="Tahoma" w:hAnsi="Tahoma" w:cs="Tahoma"/>
          <w:b/>
          <w:bCs/>
          <w:color w:val="538135" w:themeColor="accent6" w:themeShade="BF"/>
        </w:rPr>
      </w:pPr>
    </w:p>
    <w:p w14:paraId="71391EE3" w14:textId="77777777" w:rsidR="0015640B" w:rsidRDefault="0015640B" w:rsidP="00B04785">
      <w:pPr>
        <w:pStyle w:val="Web"/>
        <w:spacing w:before="0" w:beforeAutospacing="0" w:after="0"/>
        <w:rPr>
          <w:rFonts w:ascii="Tahoma" w:hAnsi="Tahoma" w:cs="Tahoma"/>
          <w:b/>
          <w:bCs/>
          <w:color w:val="538135" w:themeColor="accent6" w:themeShade="BF"/>
        </w:rPr>
      </w:pPr>
    </w:p>
    <w:p w14:paraId="68FF71CC" w14:textId="77777777" w:rsidR="0015640B" w:rsidRDefault="0015640B" w:rsidP="00B04785">
      <w:pPr>
        <w:pStyle w:val="Web"/>
        <w:spacing w:before="0" w:beforeAutospacing="0" w:after="0"/>
        <w:rPr>
          <w:rFonts w:ascii="Tahoma" w:hAnsi="Tahoma" w:cs="Tahoma"/>
          <w:b/>
          <w:bCs/>
          <w:color w:val="538135" w:themeColor="accent6" w:themeShade="BF"/>
        </w:rPr>
      </w:pPr>
    </w:p>
    <w:p w14:paraId="5529744A" w14:textId="6A8B1F91" w:rsidR="00DC1A8E" w:rsidRPr="001D2F25" w:rsidRDefault="00DC1A8E" w:rsidP="001D2F25">
      <w:pPr>
        <w:pStyle w:val="Web"/>
        <w:shd w:val="clear" w:color="auto" w:fill="EDEDED" w:themeFill="accent3" w:themeFillTint="33"/>
        <w:spacing w:line="276" w:lineRule="auto"/>
        <w:jc w:val="both"/>
        <w:rPr>
          <w:rFonts w:ascii="Tahoma" w:hAnsi="Tahoma" w:cs="Tahoma"/>
          <w:b/>
          <w:bCs/>
          <w:sz w:val="22"/>
          <w:szCs w:val="22"/>
        </w:rPr>
      </w:pPr>
      <w:r w:rsidRPr="001D2F25">
        <w:rPr>
          <w:rFonts w:ascii="Tahoma" w:hAnsi="Tahoma" w:cs="Tahoma"/>
          <w:b/>
          <w:bCs/>
          <w:sz w:val="22"/>
          <w:szCs w:val="22"/>
        </w:rPr>
        <w:lastRenderedPageBreak/>
        <w:t>ΣΥΝΤΟΜΟ ΒΙΟΓΡΑΦΙΚ</w:t>
      </w:r>
      <w:r w:rsidR="00F11DD2" w:rsidRPr="001D2F25">
        <w:rPr>
          <w:rFonts w:ascii="Tahoma" w:hAnsi="Tahoma" w:cs="Tahoma"/>
          <w:b/>
          <w:bCs/>
          <w:sz w:val="22"/>
          <w:szCs w:val="22"/>
        </w:rPr>
        <w:t>Ο</w:t>
      </w:r>
    </w:p>
    <w:p w14:paraId="541D3EAB" w14:textId="57742B10" w:rsidR="004036D6" w:rsidRPr="0015640B" w:rsidRDefault="004036D6" w:rsidP="00AC15C1">
      <w:pPr>
        <w:pStyle w:val="Web"/>
        <w:spacing w:line="276" w:lineRule="auto"/>
        <w:jc w:val="both"/>
      </w:pPr>
      <w:r w:rsidRPr="0015640B">
        <w:rPr>
          <w:rFonts w:ascii="Tahoma" w:hAnsi="Tahoma" w:cs="Tahoma"/>
        </w:rPr>
        <w:t xml:space="preserve">Ονομάζομαι </w:t>
      </w:r>
      <w:proofErr w:type="spellStart"/>
      <w:r w:rsidRPr="0015640B">
        <w:rPr>
          <w:rFonts w:ascii="Tahoma" w:hAnsi="Tahoma" w:cs="Tahoma"/>
        </w:rPr>
        <w:t>Κάτελας</w:t>
      </w:r>
      <w:proofErr w:type="spellEnd"/>
      <w:r w:rsidRPr="0015640B">
        <w:rPr>
          <w:rFonts w:ascii="Tahoma" w:hAnsi="Tahoma" w:cs="Tahoma"/>
        </w:rPr>
        <w:t xml:space="preserve"> Κωνσταντίνος και έχω γεννηθει το 1964 στην Πάτρα. Από το 1983 και μετά, δραστηριοποιούμαι επαγγελματικά στον χώρο της ιδιωτικής ξενόγλωσσης εκπαίδευσης στην Πάτρα και τα χωριά Βασιλικό και Φαρραί του Δήμου Ερυμάνθου, και παλαιότερα στα χωριά Αγριλιά Ερυμάνθου και Μάνεσι Καλαβρύτων σαν καθηγητής Αγγλικής γλώσσας με επίσημη άδεια εργασίας από το Υπουργείο Παιδείας.</w:t>
      </w:r>
    </w:p>
    <w:p w14:paraId="00F9FF71" w14:textId="77777777" w:rsidR="004036D6" w:rsidRPr="0015640B" w:rsidRDefault="004036D6" w:rsidP="00DA2B9D">
      <w:pPr>
        <w:pStyle w:val="Web"/>
        <w:spacing w:after="0" w:line="276" w:lineRule="auto"/>
        <w:jc w:val="both"/>
      </w:pPr>
      <w:r w:rsidRPr="0015640B">
        <w:rPr>
          <w:rFonts w:ascii="Tahoma" w:hAnsi="Tahoma" w:cs="Tahoma"/>
        </w:rPr>
        <w:t xml:space="preserve">Η επιλογή να εργασθώ κυρίως εκτός του αστικού ιστού ήταν συνειδητή και απορρέει από το έντονο ενδιαφέρον μου γιά τη ζωή της Ελληνικής υπαίθρου σε συνδιασμό με την εκτίμηση που τρέφω γιά τους ανθρώπους που μοχθούν στον πρωτογενή τομέα. </w:t>
      </w:r>
    </w:p>
    <w:p w14:paraId="51FF0F79" w14:textId="46A25217" w:rsidR="00993DE9" w:rsidRPr="0015640B" w:rsidRDefault="004036D6" w:rsidP="00C26B0C">
      <w:pPr>
        <w:pStyle w:val="Web"/>
        <w:spacing w:after="0" w:line="276" w:lineRule="auto"/>
        <w:jc w:val="both"/>
        <w:rPr>
          <w:rFonts w:ascii="Tahoma" w:hAnsi="Tahoma" w:cs="Tahoma"/>
        </w:rPr>
      </w:pPr>
      <w:r w:rsidRPr="0015640B">
        <w:rPr>
          <w:rFonts w:ascii="Tahoma" w:hAnsi="Tahoma" w:cs="Tahoma"/>
        </w:rPr>
        <w:t xml:space="preserve">Η αγάπη μου </w:t>
      </w:r>
      <w:r w:rsidR="0068012B" w:rsidRPr="0015640B">
        <w:rPr>
          <w:rFonts w:ascii="Tahoma" w:hAnsi="Tahoma" w:cs="Tahoma"/>
        </w:rPr>
        <w:t>για</w:t>
      </w:r>
      <w:r w:rsidRPr="0015640B">
        <w:rPr>
          <w:rFonts w:ascii="Tahoma" w:hAnsi="Tahoma" w:cs="Tahoma"/>
        </w:rPr>
        <w:t xml:space="preserve"> τα παιδιά και η διάθεσή μου να προσφέρω ψηφίδες </w:t>
      </w:r>
      <w:r w:rsidR="00B85D1D" w:rsidRPr="0015640B">
        <w:rPr>
          <w:rFonts w:ascii="Tahoma" w:hAnsi="Tahoma" w:cs="Tahoma"/>
        </w:rPr>
        <w:t>πολιτισμού, γνώσης</w:t>
      </w:r>
      <w:r w:rsidRPr="0015640B">
        <w:rPr>
          <w:rFonts w:ascii="Tahoma" w:hAnsi="Tahoma" w:cs="Tahoma"/>
        </w:rPr>
        <w:t xml:space="preserve"> και ψυχαγωγίας σε αυτά και τους κατοίκους των περιοχών που εργάζομαι επί 40 χρόνια πλέον, με οδήγησαν στη διοργάνωση μιάς μεγάλης ποικιλίας </w:t>
      </w:r>
      <w:r w:rsidR="00B85D1D" w:rsidRPr="0015640B">
        <w:rPr>
          <w:rFonts w:ascii="Tahoma" w:hAnsi="Tahoma" w:cs="Tahoma"/>
        </w:rPr>
        <w:t>δράσεων</w:t>
      </w:r>
      <w:r w:rsidRPr="0015640B">
        <w:rPr>
          <w:rFonts w:ascii="Tahoma" w:hAnsi="Tahoma" w:cs="Tahoma"/>
        </w:rPr>
        <w:t xml:space="preserve"> που</w:t>
      </w:r>
      <w:r w:rsidR="00B85D1D" w:rsidRPr="0015640B">
        <w:rPr>
          <w:rFonts w:ascii="Tahoma" w:hAnsi="Tahoma" w:cs="Tahoma"/>
        </w:rPr>
        <w:t>,</w:t>
      </w:r>
      <w:r w:rsidRPr="0015640B">
        <w:rPr>
          <w:rFonts w:ascii="Tahoma" w:hAnsi="Tahoma" w:cs="Tahoma"/>
        </w:rPr>
        <w:t xml:space="preserve"> προς μεγάλη μου ικανοποίηση, </w:t>
      </w:r>
      <w:r w:rsidR="00B85D1D" w:rsidRPr="0015640B">
        <w:rPr>
          <w:rFonts w:ascii="Tahoma" w:hAnsi="Tahoma" w:cs="Tahoma"/>
        </w:rPr>
        <w:t>έγιναν αποδεκτές</w:t>
      </w:r>
      <w:r w:rsidRPr="0015640B">
        <w:rPr>
          <w:rFonts w:ascii="Tahoma" w:hAnsi="Tahoma" w:cs="Tahoma"/>
        </w:rPr>
        <w:t xml:space="preserve"> με ενθουσιασμό από την τοπική κοινωνία. </w:t>
      </w:r>
    </w:p>
    <w:p w14:paraId="69D57AFA" w14:textId="77777777" w:rsidR="00C26B0C" w:rsidRDefault="00C26B0C" w:rsidP="00344D64">
      <w:pPr>
        <w:pStyle w:val="Web"/>
        <w:spacing w:after="0"/>
        <w:rPr>
          <w:rFonts w:ascii="Tahoma" w:hAnsi="Tahoma" w:cs="Tahoma"/>
          <w:b/>
          <w:bCs/>
          <w:color w:val="538135" w:themeColor="accent6" w:themeShade="BF"/>
        </w:rPr>
      </w:pPr>
    </w:p>
    <w:p w14:paraId="56F8CF96" w14:textId="38ECA728" w:rsidR="00344D64" w:rsidRPr="001C2D41" w:rsidRDefault="00344D64" w:rsidP="001C2D41">
      <w:pPr>
        <w:pStyle w:val="Web"/>
        <w:shd w:val="clear" w:color="auto" w:fill="EDEDED" w:themeFill="accent3" w:themeFillTint="33"/>
        <w:spacing w:line="276" w:lineRule="auto"/>
        <w:jc w:val="both"/>
        <w:rPr>
          <w:rFonts w:ascii="Tahoma" w:hAnsi="Tahoma" w:cs="Tahoma"/>
          <w:b/>
          <w:bCs/>
          <w:sz w:val="22"/>
          <w:szCs w:val="22"/>
        </w:rPr>
      </w:pPr>
      <w:r w:rsidRPr="001C2D41">
        <w:rPr>
          <w:rFonts w:ascii="Tahoma" w:hAnsi="Tahoma" w:cs="Tahoma"/>
          <w:b/>
          <w:bCs/>
          <w:sz w:val="22"/>
          <w:szCs w:val="22"/>
        </w:rPr>
        <w:t xml:space="preserve">ΙΣΤΟΡΙΚΟ ΔΡΑΣΕΩΝ </w:t>
      </w:r>
    </w:p>
    <w:p w14:paraId="64D3BE76" w14:textId="74D83B59" w:rsidR="001D2F25" w:rsidRDefault="00C9415C" w:rsidP="00677D0B">
      <w:pPr>
        <w:pStyle w:val="Web"/>
        <w:spacing w:before="0" w:beforeAutospacing="0" w:line="276" w:lineRule="auto"/>
        <w:jc w:val="both"/>
        <w:rPr>
          <w:rFonts w:ascii="Tahoma" w:hAnsi="Tahoma" w:cs="Tahoma"/>
          <w:b/>
          <w:bCs/>
        </w:rPr>
      </w:pPr>
      <w:r w:rsidRPr="006E0529">
        <w:rPr>
          <w:rFonts w:ascii="Tahoma" w:hAnsi="Tahoma" w:cs="Tahoma"/>
        </w:rPr>
        <w:t xml:space="preserve">Μέχρι και σήμερα </w:t>
      </w:r>
      <w:r w:rsidRPr="009F5E58">
        <w:rPr>
          <w:rFonts w:ascii="Tahoma" w:hAnsi="Tahoma" w:cs="Tahoma"/>
          <w:b/>
          <w:bCs/>
        </w:rPr>
        <w:t>έχ</w:t>
      </w:r>
      <w:r w:rsidR="006E0529" w:rsidRPr="009F5E58">
        <w:rPr>
          <w:rFonts w:ascii="Tahoma" w:hAnsi="Tahoma" w:cs="Tahoma"/>
          <w:b/>
          <w:bCs/>
        </w:rPr>
        <w:t>ει</w:t>
      </w:r>
      <w:r w:rsidRPr="009F5E58">
        <w:rPr>
          <w:rFonts w:ascii="Tahoma" w:hAnsi="Tahoma" w:cs="Tahoma"/>
          <w:b/>
          <w:bCs/>
        </w:rPr>
        <w:t xml:space="preserve"> </w:t>
      </w:r>
      <w:r w:rsidR="00683EA1" w:rsidRPr="009F5E58">
        <w:rPr>
          <w:rFonts w:ascii="Tahoma" w:hAnsi="Tahoma" w:cs="Tahoma"/>
          <w:b/>
          <w:bCs/>
        </w:rPr>
        <w:t xml:space="preserve">πραγματοποιηθεί </w:t>
      </w:r>
      <w:r w:rsidR="00E703AA" w:rsidRPr="009F5E58">
        <w:rPr>
          <w:rFonts w:ascii="Tahoma" w:hAnsi="Tahoma" w:cs="Tahoma"/>
          <w:b/>
          <w:bCs/>
        </w:rPr>
        <w:t>ένας μεγάλος αριθμός</w:t>
      </w:r>
      <w:r w:rsidR="006E0529" w:rsidRPr="009F5E58">
        <w:rPr>
          <w:rFonts w:ascii="Tahoma" w:hAnsi="Tahoma" w:cs="Tahoma"/>
          <w:b/>
          <w:bCs/>
        </w:rPr>
        <w:t xml:space="preserve"> πολιτιστικών, κοινωνικών και ψυχαγωγικών δράσεων</w:t>
      </w:r>
      <w:r w:rsidR="00B60CD4">
        <w:rPr>
          <w:rFonts w:ascii="Tahoma" w:hAnsi="Tahoma" w:cs="Tahoma"/>
          <w:b/>
          <w:bCs/>
        </w:rPr>
        <w:t>, όπως:</w:t>
      </w:r>
    </w:p>
    <w:p w14:paraId="41D4B5A3" w14:textId="43460BC6" w:rsidR="00B60CD4" w:rsidRPr="00A33DCB" w:rsidRDefault="000C5ABC" w:rsidP="000C5ABC">
      <w:pPr>
        <w:pStyle w:val="Web"/>
        <w:numPr>
          <w:ilvl w:val="0"/>
          <w:numId w:val="23"/>
        </w:numPr>
        <w:spacing w:before="0" w:beforeAutospacing="0" w:after="0" w:line="276" w:lineRule="auto"/>
        <w:jc w:val="both"/>
        <w:rPr>
          <w:rFonts w:ascii="Tahoma" w:hAnsi="Tahoma" w:cs="Tahoma"/>
        </w:rPr>
      </w:pPr>
      <w:r w:rsidRPr="00A33DCB">
        <w:rPr>
          <w:rFonts w:ascii="Tahoma" w:hAnsi="Tahoma" w:cs="Tahoma"/>
        </w:rPr>
        <w:t>Διοργάνωση και εκδηλώσεω</w:t>
      </w:r>
      <w:r w:rsidR="00DF0B44" w:rsidRPr="00A33DCB">
        <w:rPr>
          <w:rFonts w:ascii="Tahoma" w:hAnsi="Tahoma" w:cs="Tahoma"/>
        </w:rPr>
        <w:t>ν – ημερίδων σε συνεργασία με φορείς (</w:t>
      </w:r>
      <w:r w:rsidR="00677D0B" w:rsidRPr="00A33DCB">
        <w:rPr>
          <w:rFonts w:ascii="Tahoma" w:hAnsi="Tahoma" w:cs="Tahoma"/>
        </w:rPr>
        <w:t xml:space="preserve">π.χ. </w:t>
      </w:r>
      <w:r w:rsidR="00677D0B" w:rsidRPr="00A33DCB">
        <w:rPr>
          <w:rFonts w:ascii="Tahoma" w:hAnsi="Tahoma" w:cs="Tahoma"/>
        </w:rPr>
        <w:t>Οικολογικής Κίνησης Πάτρας</w:t>
      </w:r>
      <w:r w:rsidR="00677D0B" w:rsidRPr="00A33DCB">
        <w:rPr>
          <w:rFonts w:ascii="Tahoma" w:hAnsi="Tahoma" w:cs="Tahoma"/>
        </w:rPr>
        <w:t>,</w:t>
      </w:r>
      <w:r w:rsidR="00DB2E0E" w:rsidRPr="00A33DCB">
        <w:rPr>
          <w:rFonts w:ascii="Tahoma" w:hAnsi="Tahoma" w:cs="Tahoma"/>
        </w:rPr>
        <w:t xml:space="preserve"> </w:t>
      </w:r>
      <w:r w:rsidR="00DB2E0E" w:rsidRPr="00A33DCB">
        <w:rPr>
          <w:rFonts w:ascii="Tahoma" w:hAnsi="Tahoma" w:cs="Tahoma"/>
        </w:rPr>
        <w:t>Σ</w:t>
      </w:r>
      <w:r w:rsidR="00DB2E0E" w:rsidRPr="00A33DCB">
        <w:rPr>
          <w:rFonts w:ascii="Tahoma" w:hAnsi="Tahoma" w:cs="Tahoma"/>
        </w:rPr>
        <w:t>ύλλογος</w:t>
      </w:r>
      <w:r w:rsidR="00DB2E0E" w:rsidRPr="00A33DCB">
        <w:rPr>
          <w:rFonts w:ascii="Tahoma" w:hAnsi="Tahoma" w:cs="Tahoma"/>
        </w:rPr>
        <w:t xml:space="preserve"> Εν Πάτραις Καλαβρυτινών</w:t>
      </w:r>
      <w:r w:rsidR="00DB2E0E" w:rsidRPr="00A33DCB">
        <w:rPr>
          <w:rFonts w:ascii="Tahoma" w:hAnsi="Tahoma" w:cs="Tahoma"/>
        </w:rPr>
        <w:t xml:space="preserve">, </w:t>
      </w:r>
      <w:r w:rsidR="00DB2E0E" w:rsidRPr="00A33DCB">
        <w:rPr>
          <w:rFonts w:ascii="Tahoma" w:hAnsi="Tahoma" w:cs="Tahoma"/>
        </w:rPr>
        <w:t xml:space="preserve">Ελληνική </w:t>
      </w:r>
      <w:proofErr w:type="spellStart"/>
      <w:r w:rsidR="00DB2E0E" w:rsidRPr="00A33DCB">
        <w:rPr>
          <w:rFonts w:ascii="Tahoma" w:hAnsi="Tahoma" w:cs="Tahoma"/>
        </w:rPr>
        <w:t>Ορνιθολογική</w:t>
      </w:r>
      <w:proofErr w:type="spellEnd"/>
      <w:r w:rsidR="00DB2E0E" w:rsidRPr="00A33DCB">
        <w:rPr>
          <w:rFonts w:ascii="Tahoma" w:hAnsi="Tahoma" w:cs="Tahoma"/>
        </w:rPr>
        <w:t xml:space="preserve"> Εταιρεία</w:t>
      </w:r>
      <w:r w:rsidR="00DB2E0E" w:rsidRPr="00A33DCB">
        <w:rPr>
          <w:rFonts w:ascii="Tahoma" w:hAnsi="Tahoma" w:cs="Tahoma"/>
        </w:rPr>
        <w:t>)</w:t>
      </w:r>
      <w:r w:rsidR="00677D0B" w:rsidRPr="00A33DCB">
        <w:rPr>
          <w:rFonts w:ascii="Tahoma" w:hAnsi="Tahoma" w:cs="Tahoma"/>
        </w:rPr>
        <w:t xml:space="preserve"> </w:t>
      </w:r>
    </w:p>
    <w:p w14:paraId="7EB7ED57" w14:textId="3C8E2DF9" w:rsidR="0083379F" w:rsidRPr="00A33DCB" w:rsidRDefault="0083379F" w:rsidP="00A33DCB">
      <w:pPr>
        <w:pStyle w:val="Web"/>
        <w:numPr>
          <w:ilvl w:val="0"/>
          <w:numId w:val="23"/>
        </w:numPr>
        <w:spacing w:before="0" w:beforeAutospacing="0" w:after="0" w:line="276" w:lineRule="auto"/>
        <w:jc w:val="both"/>
        <w:rPr>
          <w:rFonts w:ascii="Tahoma" w:hAnsi="Tahoma" w:cs="Tahoma"/>
        </w:rPr>
      </w:pPr>
      <w:r w:rsidRPr="00A33DCB">
        <w:rPr>
          <w:rFonts w:ascii="Tahoma" w:hAnsi="Tahoma" w:cs="Tahoma"/>
        </w:rPr>
        <w:t xml:space="preserve">Ιστορικά και πολιτιστικά αφιερώματα </w:t>
      </w:r>
    </w:p>
    <w:p w14:paraId="4C780542" w14:textId="77777777" w:rsidR="00A33DCB" w:rsidRPr="00A33DCB" w:rsidRDefault="00A33DCB" w:rsidP="00A33DCB">
      <w:pPr>
        <w:pStyle w:val="Web"/>
        <w:numPr>
          <w:ilvl w:val="0"/>
          <w:numId w:val="23"/>
        </w:numPr>
        <w:spacing w:before="0" w:beforeAutospacing="0" w:after="0" w:line="276" w:lineRule="auto"/>
        <w:jc w:val="both"/>
        <w:rPr>
          <w:rFonts w:ascii="Tahoma" w:hAnsi="Tahoma" w:cs="Tahoma"/>
        </w:rPr>
      </w:pPr>
      <w:r w:rsidRPr="00A33DCB">
        <w:rPr>
          <w:rFonts w:ascii="Tahoma" w:hAnsi="Tahoma" w:cs="Tahoma"/>
        </w:rPr>
        <w:t xml:space="preserve">Λαογραφικά και Πολιτιστικά αφιερώματα και πρωτότυπες θεματολογίες </w:t>
      </w:r>
    </w:p>
    <w:p w14:paraId="336E859A" w14:textId="77777777" w:rsidR="00A33DCB" w:rsidRPr="00A33DCB" w:rsidRDefault="00A33DCB" w:rsidP="00A33DCB">
      <w:pPr>
        <w:pStyle w:val="Web"/>
        <w:numPr>
          <w:ilvl w:val="0"/>
          <w:numId w:val="23"/>
        </w:numPr>
        <w:spacing w:after="0" w:line="276" w:lineRule="auto"/>
        <w:jc w:val="both"/>
        <w:rPr>
          <w:rFonts w:ascii="Tahoma" w:hAnsi="Tahoma" w:cs="Tahoma"/>
        </w:rPr>
      </w:pPr>
      <w:r w:rsidRPr="00A33DCB">
        <w:rPr>
          <w:rFonts w:ascii="Tahoma" w:hAnsi="Tahoma" w:cs="Tahoma"/>
        </w:rPr>
        <w:t xml:space="preserve">Ολοκλήρωση και οργάνωση αρχείων (ψηφιοποίηση φωτογραφικού υλικού, καταγραφή τοπικών θεμάτων </w:t>
      </w:r>
      <w:proofErr w:type="spellStart"/>
      <w:r w:rsidRPr="00A33DCB">
        <w:rPr>
          <w:rFonts w:ascii="Tahoma" w:hAnsi="Tahoma" w:cs="Tahoma"/>
        </w:rPr>
        <w:t>κ.α</w:t>
      </w:r>
      <w:proofErr w:type="spellEnd"/>
      <w:r w:rsidRPr="00A33DCB">
        <w:rPr>
          <w:rFonts w:ascii="Tahoma" w:hAnsi="Tahoma" w:cs="Tahoma"/>
        </w:rPr>
        <w:t>)</w:t>
      </w:r>
    </w:p>
    <w:p w14:paraId="32082982" w14:textId="77777777" w:rsidR="00A33DCB" w:rsidRPr="00A33DCB" w:rsidRDefault="00A33DCB" w:rsidP="00A33DCB">
      <w:pPr>
        <w:pStyle w:val="Web"/>
        <w:numPr>
          <w:ilvl w:val="0"/>
          <w:numId w:val="23"/>
        </w:numPr>
        <w:spacing w:after="0" w:line="276" w:lineRule="auto"/>
        <w:jc w:val="both"/>
        <w:rPr>
          <w:rFonts w:ascii="Tahoma" w:hAnsi="Tahoma" w:cs="Tahoma"/>
        </w:rPr>
      </w:pPr>
      <w:r w:rsidRPr="00A33DCB">
        <w:rPr>
          <w:rFonts w:ascii="Tahoma" w:hAnsi="Tahoma" w:cs="Tahoma"/>
        </w:rPr>
        <w:t>Ανάπτυξη νέων συνεργασιών με Συλλόγους και λοιπούς φορείς</w:t>
      </w:r>
    </w:p>
    <w:p w14:paraId="7E2D1B6B" w14:textId="77777777" w:rsidR="00A33DCB" w:rsidRPr="00A33DCB" w:rsidRDefault="00A33DCB" w:rsidP="00A33DCB">
      <w:pPr>
        <w:pStyle w:val="a4"/>
        <w:numPr>
          <w:ilvl w:val="0"/>
          <w:numId w:val="23"/>
        </w:numPr>
        <w:spacing w:after="0"/>
        <w:rPr>
          <w:rFonts w:ascii="Tahoma" w:eastAsia="Times New Roman" w:hAnsi="Tahoma" w:cs="Tahoma"/>
          <w:kern w:val="0"/>
          <w:sz w:val="24"/>
          <w:szCs w:val="24"/>
          <w:lang w:val="el-GR" w:eastAsia="el-GR"/>
          <w14:ligatures w14:val="none"/>
        </w:rPr>
      </w:pPr>
      <w:r w:rsidRPr="00A33DCB">
        <w:rPr>
          <w:rFonts w:ascii="Tahoma" w:eastAsia="Times New Roman" w:hAnsi="Tahoma" w:cs="Tahoma"/>
          <w:kern w:val="0"/>
          <w:sz w:val="24"/>
          <w:szCs w:val="24"/>
          <w:lang w:val="el-GR" w:eastAsia="el-GR"/>
          <w14:ligatures w14:val="none"/>
        </w:rPr>
        <w:t>Πεζοπορικές – Φυσιολατρικές διαδρομές</w:t>
      </w:r>
    </w:p>
    <w:p w14:paraId="2381C4BE" w14:textId="77777777" w:rsidR="00A33DCB" w:rsidRPr="00A33DCB" w:rsidRDefault="00A33DCB" w:rsidP="00A33DCB">
      <w:pPr>
        <w:pStyle w:val="a4"/>
        <w:numPr>
          <w:ilvl w:val="0"/>
          <w:numId w:val="23"/>
        </w:numPr>
        <w:rPr>
          <w:rFonts w:ascii="Tahoma" w:eastAsia="Times New Roman" w:hAnsi="Tahoma" w:cs="Tahoma"/>
          <w:kern w:val="0"/>
          <w:sz w:val="24"/>
          <w:szCs w:val="24"/>
          <w:lang w:val="el-GR" w:eastAsia="el-GR"/>
          <w14:ligatures w14:val="none"/>
        </w:rPr>
      </w:pPr>
      <w:r w:rsidRPr="00A33DCB">
        <w:rPr>
          <w:rFonts w:ascii="Tahoma" w:eastAsia="Times New Roman" w:hAnsi="Tahoma" w:cs="Tahoma"/>
          <w:kern w:val="0"/>
          <w:sz w:val="24"/>
          <w:szCs w:val="24"/>
          <w:lang w:val="el-GR" w:eastAsia="el-GR"/>
          <w14:ligatures w14:val="none"/>
        </w:rPr>
        <w:t>Εκθέσεις</w:t>
      </w:r>
    </w:p>
    <w:p w14:paraId="44658404" w14:textId="77777777" w:rsidR="00A33DCB" w:rsidRPr="00A33DCB" w:rsidRDefault="00A33DCB" w:rsidP="00A33DCB">
      <w:pPr>
        <w:pStyle w:val="a4"/>
        <w:numPr>
          <w:ilvl w:val="0"/>
          <w:numId w:val="23"/>
        </w:numPr>
        <w:rPr>
          <w:rFonts w:ascii="Tahoma" w:eastAsia="Times New Roman" w:hAnsi="Tahoma" w:cs="Tahoma"/>
          <w:kern w:val="0"/>
          <w:sz w:val="24"/>
          <w:szCs w:val="24"/>
          <w:lang w:val="el-GR" w:eastAsia="el-GR"/>
          <w14:ligatures w14:val="none"/>
        </w:rPr>
      </w:pPr>
      <w:r w:rsidRPr="00A33DCB">
        <w:rPr>
          <w:rFonts w:ascii="Tahoma" w:eastAsia="Times New Roman" w:hAnsi="Tahoma" w:cs="Tahoma"/>
          <w:kern w:val="0"/>
          <w:sz w:val="24"/>
          <w:szCs w:val="24"/>
          <w:lang w:val="el-GR" w:eastAsia="el-GR"/>
          <w14:ligatures w14:val="none"/>
        </w:rPr>
        <w:t xml:space="preserve">Παραστάσεις και προβολές ταινιών </w:t>
      </w:r>
    </w:p>
    <w:p w14:paraId="058662E0" w14:textId="46B2DC47" w:rsidR="00A33DCB" w:rsidRDefault="00A33DCB" w:rsidP="00A33DCB">
      <w:pPr>
        <w:pStyle w:val="a4"/>
        <w:numPr>
          <w:ilvl w:val="0"/>
          <w:numId w:val="23"/>
        </w:numPr>
        <w:rPr>
          <w:rFonts w:ascii="Tahoma" w:eastAsia="Times New Roman" w:hAnsi="Tahoma" w:cs="Tahoma"/>
          <w:kern w:val="0"/>
          <w:sz w:val="24"/>
          <w:szCs w:val="24"/>
          <w:lang w:val="el-GR" w:eastAsia="el-GR"/>
          <w14:ligatures w14:val="none"/>
        </w:rPr>
      </w:pPr>
      <w:r w:rsidRPr="00A33DCB">
        <w:rPr>
          <w:rFonts w:ascii="Tahoma" w:eastAsia="Times New Roman" w:hAnsi="Tahoma" w:cs="Tahoma"/>
          <w:kern w:val="0"/>
          <w:sz w:val="24"/>
          <w:szCs w:val="24"/>
          <w:lang w:val="el-GR" w:eastAsia="el-GR"/>
          <w14:ligatures w14:val="none"/>
        </w:rPr>
        <w:t xml:space="preserve">Διαδραστικές δράσεις για παιδιά και εφήβους (π.χ. </w:t>
      </w:r>
      <w:r>
        <w:rPr>
          <w:rFonts w:ascii="Tahoma" w:eastAsia="Times New Roman" w:hAnsi="Tahoma" w:cs="Tahoma"/>
          <w:kern w:val="0"/>
          <w:sz w:val="24"/>
          <w:szCs w:val="24"/>
          <w:lang w:val="el-GR" w:eastAsia="el-GR"/>
          <w14:ligatures w14:val="none"/>
        </w:rPr>
        <w:t xml:space="preserve">καλλιτεχνικά εργαστήρια, προβολές ταινιών, </w:t>
      </w:r>
      <w:r w:rsidR="00A30042">
        <w:rPr>
          <w:rFonts w:ascii="Tahoma" w:eastAsia="Times New Roman" w:hAnsi="Tahoma" w:cs="Tahoma"/>
          <w:kern w:val="0"/>
          <w:sz w:val="24"/>
          <w:szCs w:val="24"/>
          <w:lang w:val="el-GR" w:eastAsia="el-GR"/>
          <w14:ligatures w14:val="none"/>
        </w:rPr>
        <w:t>θεματικές βραδιές, παιχνίδια)</w:t>
      </w:r>
    </w:p>
    <w:p w14:paraId="17101B9C" w14:textId="7A18E6D1" w:rsidR="00A33DCB" w:rsidRPr="006447BC" w:rsidRDefault="00A33DCB" w:rsidP="006447BC">
      <w:pPr>
        <w:pStyle w:val="a4"/>
        <w:numPr>
          <w:ilvl w:val="0"/>
          <w:numId w:val="23"/>
        </w:numPr>
        <w:rPr>
          <w:rFonts w:ascii="Tahoma" w:eastAsia="Times New Roman" w:hAnsi="Tahoma" w:cs="Tahoma"/>
          <w:kern w:val="0"/>
          <w:sz w:val="24"/>
          <w:szCs w:val="24"/>
          <w:lang w:val="el-GR" w:eastAsia="el-GR"/>
          <w14:ligatures w14:val="none"/>
        </w:rPr>
      </w:pPr>
      <w:r w:rsidRPr="00A33DCB">
        <w:rPr>
          <w:rFonts w:ascii="Tahoma" w:eastAsia="Times New Roman" w:hAnsi="Tahoma" w:cs="Tahoma"/>
          <w:kern w:val="0"/>
          <w:sz w:val="24"/>
          <w:szCs w:val="24"/>
          <w:lang w:val="el-GR" w:eastAsia="el-GR"/>
          <w14:ligatures w14:val="none"/>
        </w:rPr>
        <w:t xml:space="preserve">Υποστήριξη κοινωνικών φορέων </w:t>
      </w:r>
      <w:r w:rsidR="00A30042">
        <w:rPr>
          <w:rFonts w:ascii="Tahoma" w:eastAsia="Times New Roman" w:hAnsi="Tahoma" w:cs="Tahoma"/>
          <w:kern w:val="0"/>
          <w:sz w:val="24"/>
          <w:szCs w:val="24"/>
          <w:lang w:val="el-GR" w:eastAsia="el-GR"/>
          <w14:ligatures w14:val="none"/>
        </w:rPr>
        <w:t xml:space="preserve">(π.χ. </w:t>
      </w:r>
      <w:r w:rsidR="00DA3D6A">
        <w:rPr>
          <w:rFonts w:ascii="Tahoma" w:eastAsia="Times New Roman" w:hAnsi="Tahoma" w:cs="Tahoma"/>
          <w:kern w:val="0"/>
          <w:sz w:val="24"/>
          <w:szCs w:val="24"/>
          <w:lang w:val="el-GR" w:eastAsia="el-GR"/>
          <w14:ligatures w14:val="none"/>
        </w:rPr>
        <w:t xml:space="preserve">συσκευασία ελαιόλαδου για τον Σύλλογο Φλόγα, </w:t>
      </w:r>
      <w:r w:rsidR="006447BC">
        <w:rPr>
          <w:rFonts w:ascii="Tahoma" w:eastAsia="Times New Roman" w:hAnsi="Tahoma" w:cs="Tahoma"/>
          <w:kern w:val="0"/>
          <w:sz w:val="24"/>
          <w:szCs w:val="24"/>
          <w:lang w:val="el-GR" w:eastAsia="el-GR"/>
          <w14:ligatures w14:val="none"/>
        </w:rPr>
        <w:t>διανομή τροφίμων, ρουχισμού σε αστέγους και ΡΟΜΑ).</w:t>
      </w:r>
    </w:p>
    <w:p w14:paraId="0E2C71AC" w14:textId="77777777" w:rsidR="000C5ABC" w:rsidRDefault="000C5ABC" w:rsidP="00570FB6">
      <w:pPr>
        <w:pStyle w:val="Web"/>
        <w:spacing w:before="0" w:beforeAutospacing="0" w:after="0" w:line="276" w:lineRule="auto"/>
        <w:jc w:val="both"/>
        <w:rPr>
          <w:rFonts w:ascii="Tahoma" w:hAnsi="Tahoma" w:cs="Tahoma"/>
          <w:b/>
          <w:bCs/>
        </w:rPr>
      </w:pPr>
    </w:p>
    <w:p w14:paraId="2527251E" w14:textId="3875E800" w:rsidR="00FE59DE" w:rsidRDefault="00382014" w:rsidP="00C26B0C">
      <w:pPr>
        <w:pStyle w:val="Web"/>
        <w:spacing w:after="0" w:line="276" w:lineRule="auto"/>
        <w:jc w:val="both"/>
        <w:rPr>
          <w:rFonts w:ascii="Tahoma" w:hAnsi="Tahoma" w:cs="Tahoma"/>
          <w:b/>
          <w:bCs/>
        </w:rPr>
      </w:pPr>
      <w:r>
        <w:rPr>
          <w:rFonts w:ascii="Tahoma" w:hAnsi="Tahoma" w:cs="Tahoma"/>
        </w:rPr>
        <w:lastRenderedPageBreak/>
        <w:t>Οι αναφερόμενες</w:t>
      </w:r>
      <w:r w:rsidR="00E26C12" w:rsidRPr="00E26C12">
        <w:rPr>
          <w:rFonts w:ascii="Tahoma" w:hAnsi="Tahoma" w:cs="Tahoma"/>
        </w:rPr>
        <w:t xml:space="preserve"> κατέστησαν δυνατές και ιδιαίτερα επιτυχημένες με την </w:t>
      </w:r>
      <w:r w:rsidR="00E26C12" w:rsidRPr="009F5E58">
        <w:rPr>
          <w:rFonts w:ascii="Tahoma" w:hAnsi="Tahoma" w:cs="Tahoma"/>
          <w:b/>
          <w:bCs/>
        </w:rPr>
        <w:t>ευγενική στήριξη φορέων, την εθελοντική συμμετοχή ομιλητών και μουσικών</w:t>
      </w:r>
      <w:r w:rsidR="00E26C12" w:rsidRPr="00E26C12">
        <w:rPr>
          <w:rFonts w:ascii="Tahoma" w:hAnsi="Tahoma" w:cs="Tahoma"/>
        </w:rPr>
        <w:t xml:space="preserve"> από διάφορα μέρη της Ελλάδας καθώς επίσης και τοπικών βυζαντινών χορωδιών (ενηλίκων και παιδιών), ενώ όλες πλαισιώθηκαν με ανάλογο οπτικοακουστικό υλικό. Η στήριξη με ενθάρρυνση, προσωπική τεχνική εργασία, παρασκευή και προσφορά κερασμάτων από πολλούς φίλους και οικογένειες έδιναν πάντα και συνεχίζουν να μας δίνουν δύναμη να συνεχίζουμε. </w:t>
      </w:r>
      <w:r w:rsidRPr="009F5E58">
        <w:rPr>
          <w:rFonts w:ascii="Tahoma" w:hAnsi="Tahoma" w:cs="Tahoma"/>
          <w:b/>
          <w:bCs/>
        </w:rPr>
        <w:t>Η</w:t>
      </w:r>
      <w:r w:rsidR="00E26C12" w:rsidRPr="009F5E58">
        <w:rPr>
          <w:rFonts w:ascii="Tahoma" w:hAnsi="Tahoma" w:cs="Tahoma"/>
          <w:b/>
          <w:bCs/>
        </w:rPr>
        <w:t xml:space="preserve"> είσοδος και η συμμετοχή στις δράσεις μας ήταν πάντα ελεύθερη και δωρεάν </w:t>
      </w:r>
      <w:r w:rsidRPr="009F5E58">
        <w:rPr>
          <w:rFonts w:ascii="Tahoma" w:hAnsi="Tahoma" w:cs="Tahoma"/>
          <w:b/>
          <w:bCs/>
        </w:rPr>
        <w:t>για</w:t>
      </w:r>
      <w:r w:rsidR="00E26C12" w:rsidRPr="009F5E58">
        <w:rPr>
          <w:rFonts w:ascii="Tahoma" w:hAnsi="Tahoma" w:cs="Tahoma"/>
          <w:b/>
          <w:bCs/>
        </w:rPr>
        <w:t xml:space="preserve"> όλους.</w:t>
      </w:r>
    </w:p>
    <w:p w14:paraId="07A21D01" w14:textId="25F0C140" w:rsidR="00956E51" w:rsidRDefault="00956E51" w:rsidP="00956E51">
      <w:pPr>
        <w:pStyle w:val="Web"/>
        <w:spacing w:after="0" w:line="276" w:lineRule="auto"/>
        <w:jc w:val="both"/>
        <w:rPr>
          <w:rFonts w:ascii="Tahoma" w:hAnsi="Tahoma" w:cs="Tahoma"/>
          <w:i/>
          <w:iCs/>
        </w:rPr>
      </w:pPr>
      <w:r>
        <w:rPr>
          <w:rFonts w:ascii="Tahoma" w:hAnsi="Tahoma" w:cs="Tahoma"/>
        </w:rPr>
        <w:t>Π</w:t>
      </w:r>
      <w:r>
        <w:rPr>
          <w:rFonts w:ascii="Tahoma" w:hAnsi="Tahoma" w:cs="Tahoma"/>
        </w:rPr>
        <w:t xml:space="preserve">αρουσιάζονται αναλυτικά στο </w:t>
      </w:r>
      <w:r w:rsidRPr="00956E51">
        <w:rPr>
          <w:rFonts w:ascii="Tahoma" w:hAnsi="Tahoma" w:cs="Tahoma"/>
          <w:i/>
          <w:iCs/>
        </w:rPr>
        <w:t xml:space="preserve">ΠΑΡΑΡΤΗΜΑ </w:t>
      </w:r>
      <w:r w:rsidR="0015640B">
        <w:rPr>
          <w:rFonts w:ascii="Tahoma" w:hAnsi="Tahoma" w:cs="Tahoma"/>
          <w:i/>
          <w:iCs/>
        </w:rPr>
        <w:t>2</w:t>
      </w:r>
      <w:r w:rsidRPr="00956E51">
        <w:rPr>
          <w:rFonts w:ascii="Tahoma" w:hAnsi="Tahoma" w:cs="Tahoma"/>
          <w:i/>
          <w:iCs/>
        </w:rPr>
        <w:t xml:space="preserve">: ΙΣΤΟΡΙΚΟ ΔΡΑΣΕΩΝ.  </w:t>
      </w:r>
    </w:p>
    <w:p w14:paraId="56F7CFB2" w14:textId="77777777" w:rsidR="00E03209" w:rsidRPr="00956E51" w:rsidRDefault="00E03209" w:rsidP="00956E51">
      <w:pPr>
        <w:pStyle w:val="Web"/>
        <w:spacing w:after="0" w:line="276" w:lineRule="auto"/>
        <w:jc w:val="both"/>
        <w:rPr>
          <w:rFonts w:ascii="Tahoma" w:hAnsi="Tahoma" w:cs="Tahoma"/>
          <w:i/>
          <w:iCs/>
        </w:rPr>
      </w:pPr>
    </w:p>
    <w:p w14:paraId="6370E19C" w14:textId="4AA78EE4" w:rsidR="002019D4" w:rsidRPr="00E03209" w:rsidRDefault="002019D4" w:rsidP="00E03209">
      <w:pPr>
        <w:pStyle w:val="Web"/>
        <w:shd w:val="clear" w:color="auto" w:fill="EDEDED" w:themeFill="accent3" w:themeFillTint="33"/>
        <w:spacing w:line="276" w:lineRule="auto"/>
        <w:jc w:val="both"/>
        <w:rPr>
          <w:rFonts w:ascii="Tahoma" w:hAnsi="Tahoma" w:cs="Tahoma"/>
          <w:b/>
          <w:bCs/>
          <w:sz w:val="22"/>
          <w:szCs w:val="22"/>
        </w:rPr>
      </w:pPr>
      <w:r w:rsidRPr="00E03209">
        <w:rPr>
          <w:rFonts w:ascii="Tahoma" w:hAnsi="Tahoma" w:cs="Tahoma"/>
          <w:b/>
          <w:bCs/>
          <w:sz w:val="22"/>
          <w:szCs w:val="22"/>
        </w:rPr>
        <w:t>ΠΡΟΣΕΧΕΙΣ ΔΡΑΣΕΙΣ</w:t>
      </w:r>
    </w:p>
    <w:p w14:paraId="7986441C" w14:textId="0A1D924B" w:rsidR="004B080F" w:rsidRDefault="002019D4" w:rsidP="004B080F">
      <w:pPr>
        <w:pStyle w:val="Web"/>
        <w:spacing w:after="0" w:line="276" w:lineRule="auto"/>
        <w:jc w:val="both"/>
        <w:rPr>
          <w:rFonts w:ascii="Tahoma" w:hAnsi="Tahoma" w:cs="Tahoma"/>
        </w:rPr>
      </w:pPr>
      <w:r w:rsidRPr="00B23477">
        <w:rPr>
          <w:rFonts w:ascii="Tahoma" w:hAnsi="Tahoma" w:cs="Tahoma"/>
        </w:rPr>
        <w:t>Παράλληλα με τις καθιερωμένες δράσεις, η θεματολογία των προσεχών έχει ορισθεί και</w:t>
      </w:r>
      <w:r w:rsidR="008E1F5A">
        <w:rPr>
          <w:rFonts w:ascii="Tahoma" w:hAnsi="Tahoma" w:cs="Tahoma"/>
        </w:rPr>
        <w:t xml:space="preserve"> παρουσιάζονται αναλυτικά στο </w:t>
      </w:r>
      <w:r w:rsidR="008E1F5A" w:rsidRPr="004B080F">
        <w:rPr>
          <w:rFonts w:ascii="Tahoma" w:hAnsi="Tahoma" w:cs="Tahoma"/>
          <w:i/>
          <w:iCs/>
        </w:rPr>
        <w:t xml:space="preserve">ΠΑΡΑΡΤΗΜΑ </w:t>
      </w:r>
      <w:r w:rsidR="00E03209" w:rsidRPr="004B080F">
        <w:rPr>
          <w:rFonts w:ascii="Tahoma" w:hAnsi="Tahoma" w:cs="Tahoma"/>
          <w:i/>
          <w:iCs/>
        </w:rPr>
        <w:t>3</w:t>
      </w:r>
      <w:r w:rsidR="008E1F5A" w:rsidRPr="004B080F">
        <w:rPr>
          <w:rFonts w:ascii="Tahoma" w:hAnsi="Tahoma" w:cs="Tahoma"/>
          <w:i/>
          <w:iCs/>
        </w:rPr>
        <w:t>: ΠΡΟΣΕΧΕΙΣ ΔΡΑΣΕΙΣ.</w:t>
      </w:r>
      <w:r w:rsidR="008E1F5A">
        <w:rPr>
          <w:rFonts w:ascii="Tahoma" w:hAnsi="Tahoma" w:cs="Tahoma"/>
        </w:rPr>
        <w:t xml:space="preserve">  </w:t>
      </w:r>
      <w:r w:rsidR="00E162F3">
        <w:rPr>
          <w:rFonts w:ascii="Tahoma" w:hAnsi="Tahoma" w:cs="Tahoma"/>
        </w:rPr>
        <w:t>Εν συντομία είναι:</w:t>
      </w:r>
    </w:p>
    <w:p w14:paraId="308881B6" w14:textId="6592DC40" w:rsidR="00C26B0C" w:rsidRPr="003728BB" w:rsidRDefault="006447BC" w:rsidP="003728BB">
      <w:pPr>
        <w:pStyle w:val="a4"/>
        <w:numPr>
          <w:ilvl w:val="0"/>
          <w:numId w:val="24"/>
        </w:numPr>
        <w:rPr>
          <w:rFonts w:ascii="Tahoma" w:hAnsi="Tahoma" w:cs="Tahoma"/>
          <w:lang w:val="el-GR"/>
        </w:rPr>
      </w:pPr>
      <w:r w:rsidRPr="003728BB">
        <w:rPr>
          <w:rFonts w:ascii="Tahoma" w:hAnsi="Tahoma" w:cs="Tahoma"/>
          <w:lang w:val="el-GR"/>
        </w:rPr>
        <w:t>Λαογραφικά και Πολιτιστικά αφιερώματα</w:t>
      </w:r>
    </w:p>
    <w:p w14:paraId="287F6D0B" w14:textId="339F8133" w:rsidR="006447BC" w:rsidRPr="003728BB" w:rsidRDefault="006447BC" w:rsidP="003728BB">
      <w:pPr>
        <w:pStyle w:val="a4"/>
        <w:numPr>
          <w:ilvl w:val="0"/>
          <w:numId w:val="24"/>
        </w:numPr>
        <w:rPr>
          <w:rFonts w:ascii="Tahoma" w:hAnsi="Tahoma" w:cs="Tahoma"/>
          <w:lang w:val="el-GR"/>
        </w:rPr>
      </w:pPr>
      <w:r w:rsidRPr="003728BB">
        <w:rPr>
          <w:rFonts w:ascii="Tahoma" w:hAnsi="Tahoma" w:cs="Tahoma"/>
          <w:lang w:val="el-GR"/>
        </w:rPr>
        <w:t>Ολοκλήρωση και οργάνωση αρχείων</w:t>
      </w:r>
      <w:r w:rsidRPr="003728BB">
        <w:rPr>
          <w:rFonts w:ascii="Tahoma" w:hAnsi="Tahoma" w:cs="Tahoma"/>
          <w:lang w:val="el-GR"/>
        </w:rPr>
        <w:t xml:space="preserve"> </w:t>
      </w:r>
      <w:r w:rsidR="008D60DB" w:rsidRPr="003728BB">
        <w:rPr>
          <w:rFonts w:ascii="Tahoma" w:hAnsi="Tahoma" w:cs="Tahoma"/>
          <w:lang w:val="el-GR"/>
        </w:rPr>
        <w:t xml:space="preserve">(φωτογραφικό υλικό και καταγραφή τοπικών εθίμων) </w:t>
      </w:r>
    </w:p>
    <w:p w14:paraId="02785C54" w14:textId="3B35E59B" w:rsidR="008D60DB" w:rsidRPr="003728BB" w:rsidRDefault="003728BB" w:rsidP="003728BB">
      <w:pPr>
        <w:pStyle w:val="a4"/>
        <w:numPr>
          <w:ilvl w:val="0"/>
          <w:numId w:val="24"/>
        </w:numPr>
        <w:rPr>
          <w:rFonts w:ascii="Tahoma" w:hAnsi="Tahoma" w:cs="Tahoma"/>
          <w:lang w:val="el-GR"/>
        </w:rPr>
      </w:pPr>
      <w:r w:rsidRPr="003728BB">
        <w:rPr>
          <w:rFonts w:ascii="Tahoma" w:hAnsi="Tahoma" w:cs="Tahoma"/>
          <w:lang w:val="el-GR"/>
        </w:rPr>
        <w:t xml:space="preserve">Ανάπτυξη συνεργασιών με Συλλόγους και λοιπούς φορείς </w:t>
      </w:r>
    </w:p>
    <w:p w14:paraId="05CA2EE6" w14:textId="77777777" w:rsidR="00B60CD4" w:rsidRDefault="00B60CD4">
      <w:pPr>
        <w:rPr>
          <w:rFonts w:ascii="Tahoma" w:hAnsi="Tahoma" w:cs="Tahoma"/>
          <w:sz w:val="32"/>
          <w:szCs w:val="32"/>
          <w:lang w:val="el-GR"/>
        </w:rPr>
      </w:pPr>
    </w:p>
    <w:p w14:paraId="11ABD1F1" w14:textId="77777777" w:rsidR="003728BB" w:rsidRDefault="003728BB">
      <w:pPr>
        <w:rPr>
          <w:rFonts w:ascii="Tahoma" w:hAnsi="Tahoma" w:cs="Tahoma"/>
          <w:sz w:val="32"/>
          <w:szCs w:val="32"/>
          <w:lang w:val="el-GR"/>
        </w:rPr>
      </w:pPr>
    </w:p>
    <w:p w14:paraId="78369FB3" w14:textId="77777777" w:rsidR="003728BB" w:rsidRDefault="003728BB">
      <w:pPr>
        <w:rPr>
          <w:rFonts w:ascii="Tahoma" w:hAnsi="Tahoma" w:cs="Tahoma"/>
          <w:sz w:val="32"/>
          <w:szCs w:val="32"/>
          <w:lang w:val="el-GR"/>
        </w:rPr>
      </w:pPr>
    </w:p>
    <w:p w14:paraId="368D24FB" w14:textId="77777777" w:rsidR="003728BB" w:rsidRDefault="003728BB">
      <w:pPr>
        <w:rPr>
          <w:rFonts w:ascii="Tahoma" w:hAnsi="Tahoma" w:cs="Tahoma"/>
          <w:sz w:val="32"/>
          <w:szCs w:val="32"/>
          <w:lang w:val="el-GR"/>
        </w:rPr>
      </w:pPr>
    </w:p>
    <w:p w14:paraId="5D4FE3E9" w14:textId="77777777" w:rsidR="003728BB" w:rsidRDefault="003728BB">
      <w:pPr>
        <w:rPr>
          <w:rFonts w:ascii="Tahoma" w:hAnsi="Tahoma" w:cs="Tahoma"/>
          <w:sz w:val="32"/>
          <w:szCs w:val="32"/>
          <w:lang w:val="el-GR"/>
        </w:rPr>
      </w:pPr>
    </w:p>
    <w:p w14:paraId="32B2FE3D" w14:textId="77777777" w:rsidR="003728BB" w:rsidRDefault="003728BB">
      <w:pPr>
        <w:rPr>
          <w:rFonts w:ascii="Tahoma" w:hAnsi="Tahoma" w:cs="Tahoma"/>
          <w:sz w:val="32"/>
          <w:szCs w:val="32"/>
          <w:lang w:val="el-GR"/>
        </w:rPr>
      </w:pPr>
    </w:p>
    <w:p w14:paraId="2B40AC03" w14:textId="77777777" w:rsidR="003728BB" w:rsidRDefault="003728BB">
      <w:pPr>
        <w:rPr>
          <w:rFonts w:ascii="Tahoma" w:hAnsi="Tahoma" w:cs="Tahoma"/>
          <w:sz w:val="32"/>
          <w:szCs w:val="32"/>
          <w:lang w:val="el-GR"/>
        </w:rPr>
      </w:pPr>
    </w:p>
    <w:p w14:paraId="6CC335AA" w14:textId="77777777" w:rsidR="003728BB" w:rsidRDefault="003728BB">
      <w:pPr>
        <w:rPr>
          <w:rFonts w:ascii="Tahoma" w:hAnsi="Tahoma" w:cs="Tahoma"/>
          <w:sz w:val="32"/>
          <w:szCs w:val="32"/>
          <w:lang w:val="el-GR"/>
        </w:rPr>
      </w:pPr>
    </w:p>
    <w:p w14:paraId="378AFA89" w14:textId="77777777" w:rsidR="003728BB" w:rsidRDefault="003728BB">
      <w:pPr>
        <w:rPr>
          <w:rFonts w:ascii="Tahoma" w:hAnsi="Tahoma" w:cs="Tahoma"/>
          <w:sz w:val="32"/>
          <w:szCs w:val="32"/>
          <w:lang w:val="el-GR"/>
        </w:rPr>
      </w:pPr>
    </w:p>
    <w:p w14:paraId="7F954766" w14:textId="77777777" w:rsidR="00285E6F" w:rsidRDefault="00285E6F">
      <w:pPr>
        <w:rPr>
          <w:rFonts w:ascii="Tahoma" w:hAnsi="Tahoma" w:cs="Tahoma"/>
          <w:sz w:val="32"/>
          <w:szCs w:val="32"/>
          <w:lang w:val="el-GR"/>
        </w:rPr>
      </w:pPr>
    </w:p>
    <w:p w14:paraId="26946245" w14:textId="77777777" w:rsidR="003728BB" w:rsidRDefault="003728BB">
      <w:pPr>
        <w:rPr>
          <w:rFonts w:ascii="Tahoma" w:hAnsi="Tahoma" w:cs="Tahoma"/>
          <w:sz w:val="32"/>
          <w:szCs w:val="32"/>
          <w:lang w:val="el-GR"/>
        </w:rPr>
      </w:pPr>
    </w:p>
    <w:p w14:paraId="7C3CC877" w14:textId="30076F34" w:rsidR="0015640B" w:rsidRPr="00A03F09" w:rsidRDefault="0015640B" w:rsidP="0015640B">
      <w:pPr>
        <w:rPr>
          <w:rFonts w:ascii="Tahoma" w:hAnsi="Tahoma" w:cs="Tahoma"/>
          <w:b/>
          <w:bCs/>
          <w:lang w:val="el-GR"/>
        </w:rPr>
      </w:pPr>
      <w:r w:rsidRPr="00A03F09">
        <w:rPr>
          <w:rFonts w:ascii="Tahoma" w:hAnsi="Tahoma" w:cs="Tahoma"/>
          <w:b/>
          <w:bCs/>
          <w:lang w:val="el-GR"/>
        </w:rPr>
        <w:lastRenderedPageBreak/>
        <w:t xml:space="preserve">ΠΑΡΑΡΤΗΜΑ </w:t>
      </w:r>
      <w:r w:rsidRPr="00A03F09">
        <w:rPr>
          <w:rFonts w:ascii="Tahoma" w:hAnsi="Tahoma" w:cs="Tahoma"/>
          <w:b/>
          <w:bCs/>
          <w:lang w:val="el-GR"/>
        </w:rPr>
        <w:t>1</w:t>
      </w:r>
      <w:r w:rsidRPr="00A03F09">
        <w:rPr>
          <w:rFonts w:ascii="Tahoma" w:hAnsi="Tahoma" w:cs="Tahoma"/>
          <w:b/>
          <w:bCs/>
          <w:lang w:val="el-GR"/>
        </w:rPr>
        <w:t xml:space="preserve">: ΑΕΡΟΦΩΤΟΓΡΑΦΙΑ ΥΠΟΔΕΙΞΗΣ ΧΩΡΟΥ </w:t>
      </w:r>
    </w:p>
    <w:p w14:paraId="42E38AC5" w14:textId="77777777" w:rsidR="0015640B" w:rsidRPr="00A03F09" w:rsidRDefault="0015640B" w:rsidP="0015640B">
      <w:pPr>
        <w:rPr>
          <w:rFonts w:ascii="Tahoma" w:hAnsi="Tahoma" w:cs="Tahoma"/>
          <w:lang w:val="el-GR"/>
        </w:rPr>
      </w:pPr>
      <w:r w:rsidRPr="00A03F09">
        <w:rPr>
          <w:rFonts w:ascii="Tahoma" w:hAnsi="Tahoma" w:cs="Tahoma"/>
          <w:noProof/>
          <w:lang w:val="el-GR"/>
        </w:rPr>
        <w:drawing>
          <wp:inline distT="0" distB="0" distL="0" distR="0" wp14:anchorId="2E4F860D" wp14:editId="3BD67C6F">
            <wp:extent cx="5745192" cy="3986846"/>
            <wp:effectExtent l="0" t="0" r="8255" b="0"/>
            <wp:docPr id="778043039" name="Εικόνα 1" descr="Εικόνα που περιέχει Αεροφωτογραφία, χάρτης, πολεοδομικό σχέδιο, κόμβ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43039" name="Εικόνα 1" descr="Εικόνα που περιέχει Αεροφωτογραφία, χάρτης, πολεοδομικό σχέδιο, κόμβος&#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0393" cy="4004334"/>
                    </a:xfrm>
                    <a:prstGeom prst="rect">
                      <a:avLst/>
                    </a:prstGeom>
                    <a:noFill/>
                  </pic:spPr>
                </pic:pic>
              </a:graphicData>
            </a:graphic>
          </wp:inline>
        </w:drawing>
      </w:r>
    </w:p>
    <w:p w14:paraId="75665AFF" w14:textId="77777777" w:rsidR="00E90F9A" w:rsidRPr="00A03F09" w:rsidRDefault="00E90F9A">
      <w:pPr>
        <w:rPr>
          <w:rFonts w:ascii="Tahoma" w:hAnsi="Tahoma" w:cs="Tahoma"/>
          <w:lang w:val="el-GR"/>
        </w:rPr>
      </w:pPr>
    </w:p>
    <w:p w14:paraId="2363397F" w14:textId="77777777" w:rsidR="0089394C" w:rsidRPr="00A03F09" w:rsidRDefault="0089394C">
      <w:pPr>
        <w:rPr>
          <w:rFonts w:ascii="Tahoma" w:hAnsi="Tahoma" w:cs="Tahoma"/>
          <w:lang w:val="el-GR"/>
        </w:rPr>
      </w:pPr>
    </w:p>
    <w:p w14:paraId="78ABB162" w14:textId="7479C9EE" w:rsidR="00047B1E" w:rsidRPr="00A03F09" w:rsidRDefault="00047B1E">
      <w:pPr>
        <w:rPr>
          <w:rFonts w:ascii="Tahoma" w:hAnsi="Tahoma" w:cs="Tahoma"/>
          <w:b/>
          <w:bCs/>
          <w:lang w:val="el-GR"/>
        </w:rPr>
      </w:pPr>
      <w:r w:rsidRPr="00A03F09">
        <w:rPr>
          <w:rFonts w:ascii="Tahoma" w:hAnsi="Tahoma" w:cs="Tahoma"/>
          <w:b/>
          <w:bCs/>
          <w:lang w:val="el-GR"/>
        </w:rPr>
        <w:t xml:space="preserve">ΠΑΡΑΡΤΗΜΑ </w:t>
      </w:r>
      <w:r w:rsidR="0015640B" w:rsidRPr="00A03F09">
        <w:rPr>
          <w:rFonts w:ascii="Tahoma" w:hAnsi="Tahoma" w:cs="Tahoma"/>
          <w:b/>
          <w:bCs/>
          <w:lang w:val="el-GR"/>
        </w:rPr>
        <w:t>2</w:t>
      </w:r>
      <w:r w:rsidR="00065E10" w:rsidRPr="00A03F09">
        <w:rPr>
          <w:rFonts w:ascii="Tahoma" w:hAnsi="Tahoma" w:cs="Tahoma"/>
          <w:b/>
          <w:bCs/>
          <w:lang w:val="el-GR"/>
        </w:rPr>
        <w:t>: ΙΣΤΟΡΙΚΟ ΔΡΑΣΕΩΝ</w:t>
      </w:r>
      <w:r w:rsidR="0000751F" w:rsidRPr="00A03F09">
        <w:rPr>
          <w:rFonts w:ascii="Tahoma" w:hAnsi="Tahoma" w:cs="Tahoma"/>
          <w:b/>
          <w:bCs/>
          <w:lang w:val="el-GR"/>
        </w:rPr>
        <w:t xml:space="preserve"> </w:t>
      </w:r>
      <w:r w:rsidR="00065E10" w:rsidRPr="00A03F09">
        <w:rPr>
          <w:rFonts w:ascii="Tahoma" w:hAnsi="Tahoma" w:cs="Tahoma"/>
          <w:b/>
          <w:bCs/>
          <w:lang w:val="el-GR"/>
        </w:rPr>
        <w:t xml:space="preserve"> </w:t>
      </w:r>
    </w:p>
    <w:p w14:paraId="0CB549B8" w14:textId="05A5EBB3" w:rsidR="0089394C" w:rsidRPr="00A03F09" w:rsidRDefault="003A1EB5" w:rsidP="003A1EB5">
      <w:pPr>
        <w:pStyle w:val="a4"/>
        <w:numPr>
          <w:ilvl w:val="0"/>
          <w:numId w:val="22"/>
        </w:numPr>
        <w:spacing w:before="100" w:beforeAutospacing="1" w:after="0" w:line="240" w:lineRule="auto"/>
        <w:rPr>
          <w:rFonts w:ascii="Tahoma" w:eastAsia="Times New Roman" w:hAnsi="Tahoma" w:cs="Tahoma"/>
          <w:b/>
          <w:bCs/>
          <w:kern w:val="0"/>
          <w:lang w:val="el-GR" w:eastAsia="el-GR"/>
          <w14:ligatures w14:val="none"/>
        </w:rPr>
      </w:pPr>
      <w:r w:rsidRPr="00A03F09">
        <w:rPr>
          <w:rFonts w:ascii="Tahoma" w:eastAsia="Times New Roman" w:hAnsi="Tahoma" w:cs="Tahoma"/>
          <w:b/>
          <w:bCs/>
          <w:kern w:val="0"/>
          <w:lang w:val="el-GR" w:eastAsia="el-GR"/>
          <w14:ligatures w14:val="none"/>
        </w:rPr>
        <w:t xml:space="preserve">Ημερίδες – Εκδηλώσεις </w:t>
      </w:r>
    </w:p>
    <w:p w14:paraId="10433CD3" w14:textId="5821D5B1" w:rsidR="004F7E95" w:rsidRPr="00A03F09" w:rsidRDefault="00F3145C" w:rsidP="004F7E95">
      <w:pPr>
        <w:numPr>
          <w:ilvl w:val="0"/>
          <w:numId w:val="2"/>
        </w:numPr>
        <w:spacing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Διημερίδα για την </w:t>
      </w:r>
      <w:proofErr w:type="spellStart"/>
      <w:r w:rsidRPr="00A03F09">
        <w:rPr>
          <w:rFonts w:ascii="Tahoma" w:eastAsia="Times New Roman" w:hAnsi="Tahoma" w:cs="Tahoma"/>
          <w:kern w:val="0"/>
          <w:lang w:val="el-GR" w:eastAsia="el-GR"/>
          <w14:ligatures w14:val="none"/>
        </w:rPr>
        <w:t>Bιοποικιλότητα</w:t>
      </w:r>
      <w:proofErr w:type="spellEnd"/>
      <w:r w:rsidRPr="00A03F09">
        <w:rPr>
          <w:rFonts w:ascii="Tahoma" w:eastAsia="Times New Roman" w:hAnsi="Tahoma" w:cs="Tahoma"/>
          <w:kern w:val="0"/>
          <w:lang w:val="el-GR" w:eastAsia="el-GR"/>
          <w14:ligatures w14:val="none"/>
        </w:rPr>
        <w:t xml:space="preserve"> της </w:t>
      </w:r>
      <w:proofErr w:type="spellStart"/>
      <w:r w:rsidRPr="00A03F09">
        <w:rPr>
          <w:rFonts w:ascii="Tahoma" w:eastAsia="Times New Roman" w:hAnsi="Tahoma" w:cs="Tahoma"/>
          <w:kern w:val="0"/>
          <w:lang w:val="el-GR" w:eastAsia="el-GR"/>
          <w14:ligatures w14:val="none"/>
        </w:rPr>
        <w:t>Eλληνικής</w:t>
      </w:r>
      <w:proofErr w:type="spellEnd"/>
      <w:r w:rsidRPr="00A03F09">
        <w:rPr>
          <w:rFonts w:ascii="Tahoma" w:eastAsia="Times New Roman" w:hAnsi="Tahoma" w:cs="Tahoma"/>
          <w:kern w:val="0"/>
          <w:lang w:val="el-GR" w:eastAsia="el-GR"/>
          <w14:ligatures w14:val="none"/>
        </w:rPr>
        <w:t xml:space="preserve"> φύσης με θεματικά αφιερώματα στο δάσος της </w:t>
      </w:r>
      <w:proofErr w:type="spellStart"/>
      <w:r w:rsidRPr="00A03F09">
        <w:rPr>
          <w:rFonts w:ascii="Tahoma" w:eastAsia="Times New Roman" w:hAnsi="Tahoma" w:cs="Tahoma"/>
          <w:kern w:val="0"/>
          <w:lang w:val="el-GR" w:eastAsia="el-GR"/>
          <w14:ligatures w14:val="none"/>
        </w:rPr>
        <w:t>Στροφυλιάς</w:t>
      </w:r>
      <w:proofErr w:type="spellEnd"/>
      <w:r w:rsidRPr="00A03F09">
        <w:rPr>
          <w:rFonts w:ascii="Tahoma" w:eastAsia="Times New Roman" w:hAnsi="Tahoma" w:cs="Tahoma"/>
          <w:kern w:val="0"/>
          <w:lang w:val="el-GR" w:eastAsia="el-GR"/>
          <w14:ligatures w14:val="none"/>
        </w:rPr>
        <w:t xml:space="preserve">, το Εθνικό πάρκο </w:t>
      </w:r>
      <w:proofErr w:type="spellStart"/>
      <w:r w:rsidRPr="00A03F09">
        <w:rPr>
          <w:rFonts w:ascii="Tahoma" w:eastAsia="Times New Roman" w:hAnsi="Tahoma" w:cs="Tahoma"/>
          <w:kern w:val="0"/>
          <w:lang w:val="el-GR" w:eastAsia="el-GR"/>
          <w14:ligatures w14:val="none"/>
        </w:rPr>
        <w:t>Δαδιάς</w:t>
      </w:r>
      <w:proofErr w:type="spellEnd"/>
      <w:r w:rsidRPr="00A03F09">
        <w:rPr>
          <w:rFonts w:ascii="Tahoma" w:eastAsia="Times New Roman" w:hAnsi="Tahoma" w:cs="Tahoma"/>
          <w:kern w:val="0"/>
          <w:lang w:val="el-GR" w:eastAsia="el-GR"/>
          <w14:ligatures w14:val="none"/>
        </w:rPr>
        <w:t xml:space="preserve"> και τον ποταμό Έβρο - (με </w:t>
      </w:r>
      <w:proofErr w:type="spellStart"/>
      <w:r w:rsidRPr="00A03F09">
        <w:rPr>
          <w:rFonts w:ascii="Tahoma" w:eastAsia="Times New Roman" w:hAnsi="Tahoma" w:cs="Tahoma"/>
          <w:kern w:val="0"/>
          <w:lang w:val="el-GR" w:eastAsia="el-GR"/>
          <w14:ligatures w14:val="none"/>
        </w:rPr>
        <w:t>συμμμετοχή</w:t>
      </w:r>
      <w:proofErr w:type="spellEnd"/>
      <w:r w:rsidRPr="00A03F09">
        <w:rPr>
          <w:rFonts w:ascii="Tahoma" w:eastAsia="Times New Roman" w:hAnsi="Tahoma" w:cs="Tahoma"/>
          <w:kern w:val="0"/>
          <w:lang w:val="el-GR" w:eastAsia="el-GR"/>
          <w14:ligatures w14:val="none"/>
        </w:rPr>
        <w:t xml:space="preserve"> της Ελληνικής </w:t>
      </w:r>
      <w:proofErr w:type="spellStart"/>
      <w:r w:rsidRPr="00A03F09">
        <w:rPr>
          <w:rFonts w:ascii="Tahoma" w:eastAsia="Times New Roman" w:hAnsi="Tahoma" w:cs="Tahoma"/>
          <w:kern w:val="0"/>
          <w:lang w:val="el-GR" w:eastAsia="el-GR"/>
          <w14:ligatures w14:val="none"/>
        </w:rPr>
        <w:t>Ορνιθολογικής</w:t>
      </w:r>
      <w:proofErr w:type="spellEnd"/>
      <w:r w:rsidRPr="00A03F09">
        <w:rPr>
          <w:rFonts w:ascii="Tahoma" w:eastAsia="Times New Roman" w:hAnsi="Tahoma" w:cs="Tahoma"/>
          <w:kern w:val="0"/>
          <w:lang w:val="el-GR" w:eastAsia="el-GR"/>
          <w14:ligatures w14:val="none"/>
        </w:rPr>
        <w:t xml:space="preserve"> Εταιρείας και της Οικολογικής Κίνησης Πάτρας)</w:t>
      </w:r>
    </w:p>
    <w:p w14:paraId="25B9B825" w14:textId="77777777" w:rsidR="008C258F" w:rsidRPr="00A03F09" w:rsidRDefault="008C258F" w:rsidP="008C258F">
      <w:pPr>
        <w:numPr>
          <w:ilvl w:val="0"/>
          <w:numId w:val="2"/>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Ποικιλόμορφη συμμετοχή σε λαϊκά δρώμενα σε εκδηλώσεις τοπικά αλλά και αλλού, όπως: γιορτή </w:t>
      </w:r>
      <w:proofErr w:type="spellStart"/>
      <w:r w:rsidRPr="00A03F09">
        <w:rPr>
          <w:rFonts w:ascii="Tahoma" w:eastAsia="Times New Roman" w:hAnsi="Tahoma" w:cs="Tahoma"/>
          <w:kern w:val="0"/>
          <w:lang w:val="el-GR" w:eastAsia="el-GR"/>
          <w14:ligatures w14:val="none"/>
        </w:rPr>
        <w:t>κρασιού,τσίπουρου,κάστανου</w:t>
      </w:r>
      <w:proofErr w:type="spellEnd"/>
      <w:r w:rsidRPr="00A03F09">
        <w:rPr>
          <w:rFonts w:ascii="Tahoma" w:eastAsia="Times New Roman" w:hAnsi="Tahoma" w:cs="Tahoma"/>
          <w:kern w:val="0"/>
          <w:lang w:val="el-GR" w:eastAsia="el-GR"/>
          <w14:ligatures w14:val="none"/>
        </w:rPr>
        <w:t xml:space="preserve">, Κρητικού πολιτισμού </w:t>
      </w:r>
      <w:proofErr w:type="spellStart"/>
      <w:r w:rsidRPr="00A03F09">
        <w:rPr>
          <w:rFonts w:ascii="Tahoma" w:eastAsia="Times New Roman" w:hAnsi="Tahoma" w:cs="Tahoma"/>
          <w:kern w:val="0"/>
          <w:lang w:val="el-GR" w:eastAsia="el-GR"/>
          <w14:ligatures w14:val="none"/>
        </w:rPr>
        <w:t>κλπ</w:t>
      </w:r>
      <w:proofErr w:type="spellEnd"/>
      <w:r w:rsidRPr="00A03F09">
        <w:rPr>
          <w:rFonts w:ascii="Tahoma" w:eastAsia="Times New Roman" w:hAnsi="Tahoma" w:cs="Tahoma"/>
          <w:kern w:val="0"/>
          <w:lang w:val="el-GR" w:eastAsia="el-GR"/>
          <w14:ligatures w14:val="none"/>
        </w:rPr>
        <w:t>,</w:t>
      </w:r>
    </w:p>
    <w:p w14:paraId="1C4398E1" w14:textId="77777777" w:rsidR="00067C94" w:rsidRPr="00A03F09" w:rsidRDefault="00067C94" w:rsidP="00067C94">
      <w:pPr>
        <w:numPr>
          <w:ilvl w:val="0"/>
          <w:numId w:val="2"/>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Περιδιαβαίνοντας τους Αγίους Τόπους (διήμερη εκδήλωση με προβολές στις Κυδωνιές – Δήμου </w:t>
      </w:r>
      <w:proofErr w:type="spellStart"/>
      <w:r w:rsidRPr="00A03F09">
        <w:rPr>
          <w:rFonts w:ascii="Tahoma" w:eastAsia="Times New Roman" w:hAnsi="Tahoma" w:cs="Tahoma"/>
          <w:kern w:val="0"/>
          <w:lang w:val="el-GR" w:eastAsia="el-GR"/>
          <w14:ligatures w14:val="none"/>
        </w:rPr>
        <w:t>Φαρρών</w:t>
      </w:r>
      <w:proofErr w:type="spellEnd"/>
      <w:r w:rsidRPr="00A03F09">
        <w:rPr>
          <w:rFonts w:ascii="Tahoma" w:eastAsia="Times New Roman" w:hAnsi="Tahoma" w:cs="Tahoma"/>
          <w:kern w:val="0"/>
          <w:lang w:val="el-GR" w:eastAsia="el-GR"/>
          <w14:ligatures w14:val="none"/>
        </w:rPr>
        <w:t>)</w:t>
      </w:r>
    </w:p>
    <w:p w14:paraId="75C4DECD" w14:textId="77777777" w:rsidR="003F19F5" w:rsidRPr="00A03F09" w:rsidRDefault="003F19F5" w:rsidP="003F19F5">
      <w:pPr>
        <w:numPr>
          <w:ilvl w:val="0"/>
          <w:numId w:val="8"/>
        </w:numPr>
        <w:spacing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Μουσική και ηχητική επένδυση ετήσιας εκδήλωσης του Συλλόγου Εν Πάτραις Καλαβρυτινών στο Θεατράκι της Πάτρας με θέμα – Ξενιτιά,   Ξεριζωμός των Ελλήνων.</w:t>
      </w:r>
    </w:p>
    <w:p w14:paraId="1CA44DBE" w14:textId="77777777" w:rsidR="003F19F5" w:rsidRPr="00A03F09" w:rsidRDefault="003F19F5" w:rsidP="003F19F5">
      <w:pPr>
        <w:numPr>
          <w:ilvl w:val="0"/>
          <w:numId w:val="9"/>
        </w:numPr>
        <w:spacing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Διαβάζω για ..εσάς! - </w:t>
      </w:r>
      <w:proofErr w:type="spellStart"/>
      <w:r w:rsidRPr="00A03F09">
        <w:rPr>
          <w:rFonts w:ascii="Tahoma" w:eastAsia="Times New Roman" w:hAnsi="Tahoma" w:cs="Tahoma"/>
          <w:kern w:val="0"/>
          <w:lang w:val="el-GR" w:eastAsia="el-GR"/>
          <w14:ligatures w14:val="none"/>
        </w:rPr>
        <w:t>Μιά</w:t>
      </w:r>
      <w:proofErr w:type="spellEnd"/>
      <w:r w:rsidRPr="00A03F09">
        <w:rPr>
          <w:rFonts w:ascii="Tahoma" w:eastAsia="Times New Roman" w:hAnsi="Tahoma" w:cs="Tahoma"/>
          <w:kern w:val="0"/>
          <w:lang w:val="el-GR" w:eastAsia="el-GR"/>
          <w14:ligatures w14:val="none"/>
        </w:rPr>
        <w:t xml:space="preserve"> ξεχωριστή ετήσια εκδήλωση με ανάγνωση η αφήγηση σύντομων αγαπημένων </w:t>
      </w:r>
      <w:proofErr w:type="spellStart"/>
      <w:r w:rsidRPr="00A03F09">
        <w:rPr>
          <w:rFonts w:ascii="Tahoma" w:eastAsia="Times New Roman" w:hAnsi="Tahoma" w:cs="Tahoma"/>
          <w:kern w:val="0"/>
          <w:lang w:val="el-GR" w:eastAsia="el-GR"/>
          <w14:ligatures w14:val="none"/>
        </w:rPr>
        <w:t>λογοτεχνικών,ιστορικών</w:t>
      </w:r>
      <w:proofErr w:type="spellEnd"/>
      <w:r w:rsidRPr="00A03F09">
        <w:rPr>
          <w:rFonts w:ascii="Tahoma" w:eastAsia="Times New Roman" w:hAnsi="Tahoma" w:cs="Tahoma"/>
          <w:kern w:val="0"/>
          <w:lang w:val="el-GR" w:eastAsia="el-GR"/>
          <w14:ligatures w14:val="none"/>
        </w:rPr>
        <w:t xml:space="preserve"> κειμένων, σημαντικών εμπειριών αλλά και ποιημάτων από τους συμμετέχοντες και επακόλουθη συζήτηση.( 2 φορές έως σήμερα)</w:t>
      </w:r>
    </w:p>
    <w:p w14:paraId="402D5243" w14:textId="7026B3DD" w:rsidR="008C258F" w:rsidRPr="00A03F09" w:rsidRDefault="003F19F5" w:rsidP="00A03F09">
      <w:pPr>
        <w:numPr>
          <w:ilvl w:val="0"/>
          <w:numId w:val="9"/>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“Η ζωή σου όλη...” - Πορτραίτα – αφιερώματα με χρήση αρχειακού υλικού εικόνας και ήχου.</w:t>
      </w:r>
    </w:p>
    <w:p w14:paraId="052B045A" w14:textId="509A3481" w:rsidR="003A1EB5" w:rsidRPr="00A03F09" w:rsidRDefault="003A1EB5" w:rsidP="003A1EB5">
      <w:pPr>
        <w:pStyle w:val="a4"/>
        <w:numPr>
          <w:ilvl w:val="0"/>
          <w:numId w:val="22"/>
        </w:numPr>
        <w:spacing w:before="100" w:beforeAutospacing="1" w:after="0" w:line="240" w:lineRule="auto"/>
        <w:rPr>
          <w:rFonts w:ascii="Tahoma" w:eastAsia="Times New Roman" w:hAnsi="Tahoma" w:cs="Tahoma"/>
          <w:b/>
          <w:bCs/>
          <w:kern w:val="0"/>
          <w:lang w:val="el-GR" w:eastAsia="el-GR"/>
          <w14:ligatures w14:val="none"/>
        </w:rPr>
      </w:pPr>
      <w:r w:rsidRPr="00A03F09">
        <w:rPr>
          <w:rFonts w:ascii="Tahoma" w:eastAsia="Times New Roman" w:hAnsi="Tahoma" w:cs="Tahoma"/>
          <w:b/>
          <w:bCs/>
          <w:kern w:val="0"/>
          <w:lang w:val="el-GR" w:eastAsia="el-GR"/>
          <w14:ligatures w14:val="none"/>
        </w:rPr>
        <w:lastRenderedPageBreak/>
        <w:t>Αφιερώματα</w:t>
      </w:r>
    </w:p>
    <w:p w14:paraId="3E256254" w14:textId="77777777" w:rsidR="00F3145C" w:rsidRPr="00A03F09" w:rsidRDefault="00F3145C" w:rsidP="00E47CEA">
      <w:pPr>
        <w:numPr>
          <w:ilvl w:val="0"/>
          <w:numId w:val="2"/>
        </w:numPr>
        <w:spacing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Ιστορικό και Πολιτιστικό αφιέρωμα στη Θράκη (με την στήριξη Δήμων Ξάνθης, Ορεστιάδας, Αλεξανδρούπολης, </w:t>
      </w:r>
      <w:proofErr w:type="spellStart"/>
      <w:r w:rsidRPr="00A03F09">
        <w:rPr>
          <w:rFonts w:ascii="Tahoma" w:eastAsia="Times New Roman" w:hAnsi="Tahoma" w:cs="Tahoma"/>
          <w:kern w:val="0"/>
          <w:lang w:val="el-GR" w:eastAsia="el-GR"/>
          <w14:ligatures w14:val="none"/>
        </w:rPr>
        <w:t>Φερρών</w:t>
      </w:r>
      <w:proofErr w:type="spellEnd"/>
      <w:r w:rsidRPr="00A03F09">
        <w:rPr>
          <w:rFonts w:ascii="Tahoma" w:eastAsia="Times New Roman" w:hAnsi="Tahoma" w:cs="Tahoma"/>
          <w:kern w:val="0"/>
          <w:lang w:val="el-GR" w:eastAsia="el-GR"/>
          <w14:ligatures w14:val="none"/>
        </w:rPr>
        <w:t xml:space="preserve"> και Διδυμότειχου και επίτιμους καλεσμένους ομιλητές τον καθηγητή φιλοσοφίας του Δημοκρίτειου Πανεπιστημίου Θράκης κυρ. Γεώργιο Παύλο και τον συμπολίτη μας </w:t>
      </w:r>
      <w:proofErr w:type="spellStart"/>
      <w:r w:rsidRPr="00A03F09">
        <w:rPr>
          <w:rFonts w:ascii="Tahoma" w:eastAsia="Times New Roman" w:hAnsi="Tahoma" w:cs="Tahoma"/>
          <w:kern w:val="0"/>
          <w:lang w:val="el-GR" w:eastAsia="el-GR"/>
          <w14:ligatures w14:val="none"/>
        </w:rPr>
        <w:t>Ταξίαχο</w:t>
      </w:r>
      <w:proofErr w:type="spellEnd"/>
      <w:r w:rsidRPr="00A03F09">
        <w:rPr>
          <w:rFonts w:ascii="Tahoma" w:eastAsia="Times New Roman" w:hAnsi="Tahoma" w:cs="Tahoma"/>
          <w:kern w:val="0"/>
          <w:lang w:val="el-GR" w:eastAsia="el-GR"/>
          <w14:ligatures w14:val="none"/>
        </w:rPr>
        <w:t xml:space="preserve"> </w:t>
      </w:r>
      <w:proofErr w:type="spellStart"/>
      <w:r w:rsidRPr="00A03F09">
        <w:rPr>
          <w:rFonts w:ascii="Tahoma" w:eastAsia="Times New Roman" w:hAnsi="Tahoma" w:cs="Tahoma"/>
          <w:kern w:val="0"/>
          <w:lang w:val="el-GR" w:eastAsia="el-GR"/>
          <w14:ligatures w14:val="none"/>
        </w:rPr>
        <w:t>ε.α</w:t>
      </w:r>
      <w:proofErr w:type="spellEnd"/>
      <w:r w:rsidRPr="00A03F09">
        <w:rPr>
          <w:rFonts w:ascii="Tahoma" w:eastAsia="Times New Roman" w:hAnsi="Tahoma" w:cs="Tahoma"/>
          <w:kern w:val="0"/>
          <w:lang w:val="el-GR" w:eastAsia="el-GR"/>
          <w14:ligatures w14:val="none"/>
        </w:rPr>
        <w:t xml:space="preserve">. και Ιστορικό κυρ. Σπυρίδωνα </w:t>
      </w:r>
      <w:proofErr w:type="spellStart"/>
      <w:r w:rsidRPr="00A03F09">
        <w:rPr>
          <w:rFonts w:ascii="Tahoma" w:eastAsia="Times New Roman" w:hAnsi="Tahoma" w:cs="Tahoma"/>
          <w:kern w:val="0"/>
          <w:lang w:val="el-GR" w:eastAsia="el-GR"/>
          <w14:ligatures w14:val="none"/>
        </w:rPr>
        <w:t>Αρώνη</w:t>
      </w:r>
      <w:proofErr w:type="spellEnd"/>
      <w:r w:rsidRPr="00A03F09">
        <w:rPr>
          <w:rFonts w:ascii="Tahoma" w:eastAsia="Times New Roman" w:hAnsi="Tahoma" w:cs="Tahoma"/>
          <w:kern w:val="0"/>
          <w:lang w:val="el-GR" w:eastAsia="el-GR"/>
          <w14:ligatures w14:val="none"/>
        </w:rPr>
        <w:t xml:space="preserve"> και την συνδρομή της Περιφέρειας Ανατολικής Μακεδονίας και Θράκης με συνοδεία μουσικού συνόλου παραδοσιακής μουσικής από την Θράκη με ερμηνεύτρια την φιλόλογο κυρ. Βασιλική </w:t>
      </w:r>
      <w:proofErr w:type="spellStart"/>
      <w:r w:rsidRPr="00A03F09">
        <w:rPr>
          <w:rFonts w:ascii="Tahoma" w:eastAsia="Times New Roman" w:hAnsi="Tahoma" w:cs="Tahoma"/>
          <w:kern w:val="0"/>
          <w:lang w:val="el-GR" w:eastAsia="el-GR"/>
          <w14:ligatures w14:val="none"/>
        </w:rPr>
        <w:t>Τσιαφογιάννη</w:t>
      </w:r>
      <w:proofErr w:type="spellEnd"/>
      <w:r w:rsidRPr="00A03F09">
        <w:rPr>
          <w:rFonts w:ascii="Tahoma" w:eastAsia="Times New Roman" w:hAnsi="Tahoma" w:cs="Tahoma"/>
          <w:kern w:val="0"/>
          <w:lang w:val="el-GR" w:eastAsia="el-GR"/>
          <w14:ligatures w14:val="none"/>
        </w:rPr>
        <w:t>.</w:t>
      </w:r>
    </w:p>
    <w:p w14:paraId="3B3A0D0D" w14:textId="77777777" w:rsidR="00F3145C" w:rsidRPr="00A03F09" w:rsidRDefault="00F3145C" w:rsidP="00E47CEA">
      <w:pPr>
        <w:numPr>
          <w:ilvl w:val="0"/>
          <w:numId w:val="3"/>
        </w:numPr>
        <w:spacing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Αφιέρωμα – περιήγηση στο Περιβόλι της Παναγίας - το Άγιο Όρος - με ενεργή συμμετοχή 26 μαθητών και την Βυζαντινή χορωδία του ιεροψάλτη της πόλης μας κυρίου </w:t>
      </w:r>
      <w:proofErr w:type="spellStart"/>
      <w:r w:rsidRPr="00A03F09">
        <w:rPr>
          <w:rFonts w:ascii="Tahoma" w:eastAsia="Times New Roman" w:hAnsi="Tahoma" w:cs="Tahoma"/>
          <w:kern w:val="0"/>
          <w:lang w:val="el-GR" w:eastAsia="el-GR"/>
          <w14:ligatures w14:val="none"/>
        </w:rPr>
        <w:t>Δημ</w:t>
      </w:r>
      <w:proofErr w:type="spellEnd"/>
      <w:r w:rsidRPr="00A03F09">
        <w:rPr>
          <w:rFonts w:ascii="Tahoma" w:eastAsia="Times New Roman" w:hAnsi="Tahoma" w:cs="Tahoma"/>
          <w:kern w:val="0"/>
          <w:lang w:val="el-GR" w:eastAsia="el-GR"/>
          <w14:ligatures w14:val="none"/>
        </w:rPr>
        <w:t xml:space="preserve">. </w:t>
      </w:r>
      <w:proofErr w:type="spellStart"/>
      <w:r w:rsidRPr="00A03F09">
        <w:rPr>
          <w:rFonts w:ascii="Tahoma" w:eastAsia="Times New Roman" w:hAnsi="Tahoma" w:cs="Tahoma"/>
          <w:kern w:val="0"/>
          <w:lang w:val="el-GR" w:eastAsia="el-GR"/>
          <w14:ligatures w14:val="none"/>
        </w:rPr>
        <w:t>Σακαλή</w:t>
      </w:r>
      <w:proofErr w:type="spellEnd"/>
      <w:r w:rsidRPr="00A03F09">
        <w:rPr>
          <w:rFonts w:ascii="Tahoma" w:eastAsia="Times New Roman" w:hAnsi="Tahoma" w:cs="Tahoma"/>
          <w:kern w:val="0"/>
          <w:lang w:val="el-GR" w:eastAsia="el-GR"/>
          <w14:ligatures w14:val="none"/>
        </w:rPr>
        <w:t xml:space="preserve">. Πλαισιώθηκε από την </w:t>
      </w:r>
      <w:proofErr w:type="spellStart"/>
      <w:r w:rsidRPr="00A03F09">
        <w:rPr>
          <w:rFonts w:ascii="Tahoma" w:eastAsia="Times New Roman" w:hAnsi="Tahoma" w:cs="Tahoma"/>
          <w:kern w:val="0"/>
          <w:lang w:val="el-GR" w:eastAsia="el-GR"/>
          <w14:ligatures w14:val="none"/>
        </w:rPr>
        <w:t>εκθεση</w:t>
      </w:r>
      <w:proofErr w:type="spellEnd"/>
      <w:r w:rsidRPr="00A03F09">
        <w:rPr>
          <w:rFonts w:ascii="Tahoma" w:eastAsia="Times New Roman" w:hAnsi="Tahoma" w:cs="Tahoma"/>
          <w:kern w:val="0"/>
          <w:lang w:val="el-GR" w:eastAsia="el-GR"/>
          <w14:ligatures w14:val="none"/>
        </w:rPr>
        <w:t xml:space="preserve"> εικόνων - “Κάθε σπίτι και </w:t>
      </w:r>
      <w:proofErr w:type="spellStart"/>
      <w:r w:rsidRPr="00A03F09">
        <w:rPr>
          <w:rFonts w:ascii="Tahoma" w:eastAsia="Times New Roman" w:hAnsi="Tahoma" w:cs="Tahoma"/>
          <w:kern w:val="0"/>
          <w:lang w:val="el-GR" w:eastAsia="el-GR"/>
          <w14:ligatures w14:val="none"/>
        </w:rPr>
        <w:t>μιά</w:t>
      </w:r>
      <w:proofErr w:type="spellEnd"/>
      <w:r w:rsidRPr="00A03F09">
        <w:rPr>
          <w:rFonts w:ascii="Tahoma" w:eastAsia="Times New Roman" w:hAnsi="Tahoma" w:cs="Tahoma"/>
          <w:kern w:val="0"/>
          <w:lang w:val="el-GR" w:eastAsia="el-GR"/>
          <w14:ligatures w14:val="none"/>
        </w:rPr>
        <w:t xml:space="preserve"> Παναγιά”.(Η εκδήλωση πραγματοποιήθηκε με πολύ μεγάλη επιτυχία στο Πνευματικό Κέντρο </w:t>
      </w:r>
      <w:proofErr w:type="spellStart"/>
      <w:r w:rsidRPr="00A03F09">
        <w:rPr>
          <w:rFonts w:ascii="Tahoma" w:eastAsia="Times New Roman" w:hAnsi="Tahoma" w:cs="Tahoma"/>
          <w:kern w:val="0"/>
          <w:lang w:val="el-GR" w:eastAsia="el-GR"/>
          <w14:ligatures w14:val="none"/>
        </w:rPr>
        <w:t>Φαρρών</w:t>
      </w:r>
      <w:proofErr w:type="spellEnd"/>
      <w:r w:rsidRPr="00A03F09">
        <w:rPr>
          <w:rFonts w:ascii="Tahoma" w:eastAsia="Times New Roman" w:hAnsi="Tahoma" w:cs="Tahoma"/>
          <w:kern w:val="0"/>
          <w:lang w:val="el-GR" w:eastAsia="el-GR"/>
          <w14:ligatures w14:val="none"/>
        </w:rPr>
        <w:t xml:space="preserve"> και 3 χρόνια αργότερα επαναλήφθηκε στην Πάτρα με την στήριξη του Εν Πάτραις Συλλόγου Φίλων του Αγίου Όρους και έκθεση πολύτιμων ιστορικών ιερατικών σκευών – ευγενική παραχώρηση του αείμνηστου συμπολίτη μας κυρ. Νικολάου </w:t>
      </w:r>
      <w:proofErr w:type="spellStart"/>
      <w:r w:rsidRPr="00A03F09">
        <w:rPr>
          <w:rFonts w:ascii="Tahoma" w:eastAsia="Times New Roman" w:hAnsi="Tahoma" w:cs="Tahoma"/>
          <w:kern w:val="0"/>
          <w:lang w:val="el-GR" w:eastAsia="el-GR"/>
          <w14:ligatures w14:val="none"/>
        </w:rPr>
        <w:t>Μπαρζούκα</w:t>
      </w:r>
      <w:proofErr w:type="spellEnd"/>
      <w:r w:rsidRPr="00A03F09">
        <w:rPr>
          <w:rFonts w:ascii="Tahoma" w:eastAsia="Times New Roman" w:hAnsi="Tahoma" w:cs="Tahoma"/>
          <w:kern w:val="0"/>
          <w:lang w:val="el-GR" w:eastAsia="el-GR"/>
          <w14:ligatures w14:val="none"/>
        </w:rPr>
        <w:t>)</w:t>
      </w:r>
    </w:p>
    <w:p w14:paraId="32D7C163" w14:textId="02847FF3" w:rsidR="00F3145C" w:rsidRPr="00A03F09" w:rsidRDefault="00F3145C" w:rsidP="0042761D">
      <w:pPr>
        <w:numPr>
          <w:ilvl w:val="0"/>
          <w:numId w:val="3"/>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Πολιτιστικό αφιέρωμα στην Ελληνική Μακεδονία και το Άγιο Όρος, με την έμπρακτη στήριξη των Περιφερειών Δυτικής και Ανατολικής Μακεδονίας και Θράκης, στην </w:t>
      </w:r>
      <w:proofErr w:type="spellStart"/>
      <w:r w:rsidRPr="00A03F09">
        <w:rPr>
          <w:rFonts w:ascii="Tahoma" w:eastAsia="Times New Roman" w:hAnsi="Tahoma" w:cs="Tahoma"/>
          <w:kern w:val="0"/>
          <w:lang w:val="el-GR" w:eastAsia="el-GR"/>
          <w14:ligatures w14:val="none"/>
        </w:rPr>
        <w:t>Lille</w:t>
      </w:r>
      <w:proofErr w:type="spellEnd"/>
      <w:r w:rsidRPr="00A03F09">
        <w:rPr>
          <w:rFonts w:ascii="Tahoma" w:eastAsia="Times New Roman" w:hAnsi="Tahoma" w:cs="Tahoma"/>
          <w:kern w:val="0"/>
          <w:lang w:val="el-GR" w:eastAsia="el-GR"/>
          <w14:ligatures w14:val="none"/>
        </w:rPr>
        <w:t>, Γαλλίας μετά από πρόσκληση του εκεί Συλλόγου Ελληνογαλλικής Φιλίας.</w:t>
      </w:r>
    </w:p>
    <w:p w14:paraId="1A22CEAE" w14:textId="77777777" w:rsidR="00F3145C" w:rsidRPr="00A03F09" w:rsidRDefault="00F3145C" w:rsidP="00F3145C">
      <w:pPr>
        <w:numPr>
          <w:ilvl w:val="0"/>
          <w:numId w:val="3"/>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Αφιέρωμα στη Μεγάλη Εβδομάδα - πορεία </w:t>
      </w:r>
      <w:proofErr w:type="spellStart"/>
      <w:r w:rsidRPr="00A03F09">
        <w:rPr>
          <w:rFonts w:ascii="Tahoma" w:eastAsia="Times New Roman" w:hAnsi="Tahoma" w:cs="Tahoma"/>
          <w:kern w:val="0"/>
          <w:lang w:val="el-GR" w:eastAsia="el-GR"/>
          <w14:ligatures w14:val="none"/>
        </w:rPr>
        <w:t>πρός</w:t>
      </w:r>
      <w:proofErr w:type="spellEnd"/>
      <w:r w:rsidRPr="00A03F09">
        <w:rPr>
          <w:rFonts w:ascii="Tahoma" w:eastAsia="Times New Roman" w:hAnsi="Tahoma" w:cs="Tahoma"/>
          <w:kern w:val="0"/>
          <w:lang w:val="el-GR" w:eastAsia="el-GR"/>
          <w14:ligatures w14:val="none"/>
        </w:rPr>
        <w:t xml:space="preserve"> την Ανάσταση.</w:t>
      </w:r>
    </w:p>
    <w:p w14:paraId="39751FBE" w14:textId="4057E158" w:rsidR="003A1EB5" w:rsidRPr="00A03F09" w:rsidRDefault="00F5707E" w:rsidP="00A03F09">
      <w:pPr>
        <w:numPr>
          <w:ilvl w:val="0"/>
          <w:numId w:val="3"/>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Πνευματικό αφιέρωμα στον Ιερό Ναό Αγ. Γεωργίου στο Βασιλικό, στην ζωή και το έργο του Αγίου Νεκταρίου που ακολουθήθηκε από διοργάνωση εκδρομής στην Αίγινα.(Φθινόπωρο </w:t>
      </w:r>
      <w:proofErr w:type="spellStart"/>
      <w:r w:rsidRPr="00A03F09">
        <w:rPr>
          <w:rFonts w:ascii="Tahoma" w:eastAsia="Times New Roman" w:hAnsi="Tahoma" w:cs="Tahoma"/>
          <w:kern w:val="0"/>
          <w:lang w:val="el-GR" w:eastAsia="el-GR"/>
          <w14:ligatures w14:val="none"/>
        </w:rPr>
        <w:t>κ΄Άνοιξη</w:t>
      </w:r>
      <w:proofErr w:type="spellEnd"/>
      <w:r w:rsidRPr="00A03F09">
        <w:rPr>
          <w:rFonts w:ascii="Tahoma" w:eastAsia="Times New Roman" w:hAnsi="Tahoma" w:cs="Tahoma"/>
          <w:kern w:val="0"/>
          <w:lang w:val="el-GR" w:eastAsia="el-GR"/>
          <w14:ligatures w14:val="none"/>
        </w:rPr>
        <w:t xml:space="preserve"> 2022)</w:t>
      </w:r>
    </w:p>
    <w:p w14:paraId="12A52113" w14:textId="2A78714A" w:rsidR="007B2D68" w:rsidRPr="00A03F09" w:rsidRDefault="007B2D68" w:rsidP="007B2D68">
      <w:pPr>
        <w:pStyle w:val="a4"/>
        <w:numPr>
          <w:ilvl w:val="0"/>
          <w:numId w:val="22"/>
        </w:numPr>
        <w:spacing w:before="100" w:beforeAutospacing="1" w:after="0" w:line="240" w:lineRule="auto"/>
        <w:rPr>
          <w:rFonts w:ascii="Tahoma" w:eastAsia="Times New Roman" w:hAnsi="Tahoma" w:cs="Tahoma"/>
          <w:b/>
          <w:bCs/>
          <w:kern w:val="0"/>
          <w:lang w:val="el-GR" w:eastAsia="el-GR"/>
          <w14:ligatures w14:val="none"/>
        </w:rPr>
      </w:pPr>
      <w:r w:rsidRPr="00A03F09">
        <w:rPr>
          <w:rFonts w:ascii="Tahoma" w:eastAsia="Times New Roman" w:hAnsi="Tahoma" w:cs="Tahoma"/>
          <w:b/>
          <w:bCs/>
          <w:kern w:val="0"/>
          <w:lang w:val="el-GR" w:eastAsia="el-GR"/>
          <w14:ligatures w14:val="none"/>
        </w:rPr>
        <w:t xml:space="preserve">Πεζοπορικές – Φυσιολατρικές </w:t>
      </w:r>
      <w:r w:rsidR="00067C94" w:rsidRPr="00A03F09">
        <w:rPr>
          <w:rFonts w:ascii="Tahoma" w:eastAsia="Times New Roman" w:hAnsi="Tahoma" w:cs="Tahoma"/>
          <w:b/>
          <w:bCs/>
          <w:kern w:val="0"/>
          <w:lang w:val="el-GR" w:eastAsia="el-GR"/>
          <w14:ligatures w14:val="none"/>
        </w:rPr>
        <w:t>διαδρομές</w:t>
      </w:r>
    </w:p>
    <w:p w14:paraId="62566D32" w14:textId="6043A428" w:rsidR="008C258F" w:rsidRPr="00A03F09" w:rsidRDefault="00F3145C" w:rsidP="00A03F09">
      <w:pPr>
        <w:numPr>
          <w:ilvl w:val="0"/>
          <w:numId w:val="4"/>
        </w:numPr>
        <w:spacing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Οδοιπορικό στην Ήπειρο και την ακριτική Κόνιτσα που πραγματοποιήθηκε στο Πνευματικό κέντρο Ιερού Ναού Αγ. Νικολάου </w:t>
      </w:r>
      <w:proofErr w:type="spellStart"/>
      <w:r w:rsidRPr="00A03F09">
        <w:rPr>
          <w:rFonts w:ascii="Tahoma" w:eastAsia="Times New Roman" w:hAnsi="Tahoma" w:cs="Tahoma"/>
          <w:kern w:val="0"/>
          <w:lang w:val="el-GR" w:eastAsia="el-GR"/>
          <w14:ligatures w14:val="none"/>
        </w:rPr>
        <w:t>Πάτρών</w:t>
      </w:r>
      <w:proofErr w:type="spellEnd"/>
      <w:r w:rsidRPr="00A03F09">
        <w:rPr>
          <w:rFonts w:ascii="Tahoma" w:eastAsia="Times New Roman" w:hAnsi="Tahoma" w:cs="Tahoma"/>
          <w:kern w:val="0"/>
          <w:lang w:val="el-GR" w:eastAsia="el-GR"/>
          <w14:ligatures w14:val="none"/>
        </w:rPr>
        <w:t xml:space="preserve"> με ειδικό αφιέρωμα στον Ελληνισμό της Βορείου Ηπείρου και πνευματικό μνημόσυνο στον εκλιπόντα Μητροπολίτη Σεβαστιανό που αφιέρωσε τη ζωή του στο Βορειοηπειρωτικό ζήτημα.</w:t>
      </w:r>
    </w:p>
    <w:p w14:paraId="6C725B2A" w14:textId="75D87037" w:rsidR="004F7E95" w:rsidRPr="00A03F09" w:rsidRDefault="004F7E95" w:rsidP="004F7E95">
      <w:pPr>
        <w:pStyle w:val="a4"/>
        <w:numPr>
          <w:ilvl w:val="0"/>
          <w:numId w:val="22"/>
        </w:numPr>
        <w:spacing w:before="100" w:beforeAutospacing="1" w:after="0" w:line="240" w:lineRule="auto"/>
        <w:rPr>
          <w:rFonts w:ascii="Tahoma" w:eastAsia="Times New Roman" w:hAnsi="Tahoma" w:cs="Tahoma"/>
          <w:b/>
          <w:bCs/>
          <w:kern w:val="0"/>
          <w:lang w:val="el-GR" w:eastAsia="el-GR"/>
          <w14:ligatures w14:val="none"/>
        </w:rPr>
      </w:pPr>
      <w:r w:rsidRPr="00A03F09">
        <w:rPr>
          <w:rFonts w:ascii="Tahoma" w:eastAsia="Times New Roman" w:hAnsi="Tahoma" w:cs="Tahoma"/>
          <w:b/>
          <w:bCs/>
          <w:kern w:val="0"/>
          <w:lang w:val="el-GR" w:eastAsia="el-GR"/>
          <w14:ligatures w14:val="none"/>
        </w:rPr>
        <w:t>Εκθέσεις</w:t>
      </w:r>
    </w:p>
    <w:p w14:paraId="3C608225" w14:textId="12B210C1" w:rsidR="004F7E95" w:rsidRPr="00A03F09" w:rsidRDefault="008C258F" w:rsidP="00CD09EE">
      <w:pPr>
        <w:numPr>
          <w:ilvl w:val="0"/>
          <w:numId w:val="4"/>
        </w:numPr>
        <w:spacing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Συμμετοχή με</w:t>
      </w:r>
      <w:r w:rsidRPr="00A03F09">
        <w:rPr>
          <w:rFonts w:ascii="Tahoma" w:eastAsia="Times New Roman" w:hAnsi="Tahoma" w:cs="Tahoma"/>
          <w:kern w:val="0"/>
          <w:u w:val="single"/>
          <w:lang w:val="el-GR" w:eastAsia="el-GR"/>
          <w14:ligatures w14:val="none"/>
        </w:rPr>
        <w:t xml:space="preserve"> έκθεση</w:t>
      </w:r>
      <w:r w:rsidRPr="00A03F09">
        <w:rPr>
          <w:rFonts w:ascii="Tahoma" w:eastAsia="Times New Roman" w:hAnsi="Tahoma" w:cs="Tahoma"/>
          <w:kern w:val="0"/>
          <w:lang w:val="el-GR" w:eastAsia="el-GR"/>
          <w14:ligatures w14:val="none"/>
        </w:rPr>
        <w:t xml:space="preserve"> συλλογής μου παλαιών οικιακών αντικειμένων στο συνέδριο </w:t>
      </w:r>
      <w:proofErr w:type="spellStart"/>
      <w:r w:rsidRPr="00A03F09">
        <w:rPr>
          <w:rFonts w:ascii="Tahoma" w:eastAsia="Times New Roman" w:hAnsi="Tahoma" w:cs="Tahoma"/>
          <w:kern w:val="0"/>
          <w:lang w:val="el-GR" w:eastAsia="el-GR"/>
          <w14:ligatures w14:val="none"/>
        </w:rPr>
        <w:t>GritCUZINE</w:t>
      </w:r>
      <w:proofErr w:type="spellEnd"/>
      <w:r w:rsidRPr="00A03F09">
        <w:rPr>
          <w:rFonts w:ascii="Tahoma" w:eastAsia="Times New Roman" w:hAnsi="Tahoma" w:cs="Tahoma"/>
          <w:kern w:val="0"/>
          <w:lang w:val="el-GR" w:eastAsia="el-GR"/>
          <w14:ligatures w14:val="none"/>
        </w:rPr>
        <w:t xml:space="preserve"> – </w:t>
      </w:r>
      <w:proofErr w:type="spellStart"/>
      <w:r w:rsidRPr="00A03F09">
        <w:rPr>
          <w:rFonts w:ascii="Tahoma" w:eastAsia="Times New Roman" w:hAnsi="Tahoma" w:cs="Tahoma"/>
          <w:kern w:val="0"/>
          <w:lang w:val="el-GR" w:eastAsia="el-GR"/>
          <w14:ligatures w14:val="none"/>
        </w:rPr>
        <w:t>Final</w:t>
      </w:r>
      <w:proofErr w:type="spellEnd"/>
      <w:r w:rsidRPr="00A03F09">
        <w:rPr>
          <w:rFonts w:ascii="Tahoma" w:eastAsia="Times New Roman" w:hAnsi="Tahoma" w:cs="Tahoma"/>
          <w:kern w:val="0"/>
          <w:lang w:val="el-GR" w:eastAsia="el-GR"/>
          <w14:ligatures w14:val="none"/>
        </w:rPr>
        <w:t xml:space="preserve"> </w:t>
      </w:r>
      <w:proofErr w:type="spellStart"/>
      <w:r w:rsidRPr="00A03F09">
        <w:rPr>
          <w:rFonts w:ascii="Tahoma" w:eastAsia="Times New Roman" w:hAnsi="Tahoma" w:cs="Tahoma"/>
          <w:kern w:val="0"/>
          <w:lang w:val="el-GR" w:eastAsia="el-GR"/>
          <w14:ligatures w14:val="none"/>
        </w:rPr>
        <w:t>Conference</w:t>
      </w:r>
      <w:proofErr w:type="spellEnd"/>
      <w:r w:rsidRPr="00A03F09">
        <w:rPr>
          <w:rFonts w:ascii="Tahoma" w:eastAsia="Times New Roman" w:hAnsi="Tahoma" w:cs="Tahoma"/>
          <w:kern w:val="0"/>
          <w:lang w:val="el-GR" w:eastAsia="el-GR"/>
          <w14:ligatures w14:val="none"/>
        </w:rPr>
        <w:t xml:space="preserve"> στο εκθεσιακό κέντρο Αγορά Αργύρη, Πάτρα (μετά από πρόσκληση της Αναπτυξιακής Εταιρείας Περιφέρειας Δυτικής Ελλάδας)</w:t>
      </w:r>
    </w:p>
    <w:p w14:paraId="2258A5A5" w14:textId="1B662117" w:rsidR="004F7E95" w:rsidRPr="00A03F09" w:rsidRDefault="004F7E95" w:rsidP="004F7E95">
      <w:pPr>
        <w:pStyle w:val="a4"/>
        <w:numPr>
          <w:ilvl w:val="0"/>
          <w:numId w:val="22"/>
        </w:numPr>
        <w:spacing w:before="100" w:beforeAutospacing="1" w:after="0" w:line="240" w:lineRule="auto"/>
        <w:rPr>
          <w:rFonts w:ascii="Tahoma" w:eastAsia="Times New Roman" w:hAnsi="Tahoma" w:cs="Tahoma"/>
          <w:b/>
          <w:bCs/>
          <w:kern w:val="0"/>
          <w:lang w:val="el-GR" w:eastAsia="el-GR"/>
          <w14:ligatures w14:val="none"/>
        </w:rPr>
      </w:pPr>
      <w:r w:rsidRPr="00A03F09">
        <w:rPr>
          <w:rFonts w:ascii="Tahoma" w:eastAsia="Times New Roman" w:hAnsi="Tahoma" w:cs="Tahoma"/>
          <w:b/>
          <w:bCs/>
          <w:kern w:val="0"/>
          <w:lang w:val="el-GR" w:eastAsia="el-GR"/>
          <w14:ligatures w14:val="none"/>
        </w:rPr>
        <w:t>Παραστάσεις</w:t>
      </w:r>
      <w:r w:rsidR="007B2D68" w:rsidRPr="00A03F09">
        <w:rPr>
          <w:rFonts w:ascii="Tahoma" w:eastAsia="Times New Roman" w:hAnsi="Tahoma" w:cs="Tahoma"/>
          <w:b/>
          <w:bCs/>
          <w:kern w:val="0"/>
          <w:lang w:val="el-GR" w:eastAsia="el-GR"/>
          <w14:ligatures w14:val="none"/>
        </w:rPr>
        <w:t xml:space="preserve"> - Προβολές</w:t>
      </w:r>
    </w:p>
    <w:p w14:paraId="6034AFE7" w14:textId="23A75ADB" w:rsidR="008C258F" w:rsidRPr="00A03F09" w:rsidRDefault="008C258F" w:rsidP="00A03F09">
      <w:pPr>
        <w:numPr>
          <w:ilvl w:val="0"/>
          <w:numId w:val="5"/>
        </w:numPr>
        <w:spacing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Πρόσκληση θεατρικών ομάδων για ανοιχτές για το κοινό παραστάσεις στο Βασιλικό και το </w:t>
      </w:r>
      <w:proofErr w:type="spellStart"/>
      <w:r w:rsidRPr="00A03F09">
        <w:rPr>
          <w:rFonts w:ascii="Tahoma" w:eastAsia="Times New Roman" w:hAnsi="Tahoma" w:cs="Tahoma"/>
          <w:kern w:val="0"/>
          <w:lang w:val="el-GR" w:eastAsia="el-GR"/>
          <w14:ligatures w14:val="none"/>
        </w:rPr>
        <w:t>Φαρραί</w:t>
      </w:r>
      <w:proofErr w:type="spellEnd"/>
      <w:r w:rsidRPr="00A03F09">
        <w:rPr>
          <w:rFonts w:ascii="Tahoma" w:eastAsia="Times New Roman" w:hAnsi="Tahoma" w:cs="Tahoma"/>
          <w:kern w:val="0"/>
          <w:lang w:val="el-GR" w:eastAsia="el-GR"/>
          <w14:ligatures w14:val="none"/>
        </w:rPr>
        <w:t>.</w:t>
      </w:r>
    </w:p>
    <w:p w14:paraId="742CAF42" w14:textId="77777777" w:rsidR="00F5707E" w:rsidRPr="00A03F09" w:rsidRDefault="00F5707E" w:rsidP="00F5707E">
      <w:pPr>
        <w:numPr>
          <w:ilvl w:val="0"/>
          <w:numId w:val="5"/>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Προβολές ταινιών – χειμερινές (άνω των 90)</w:t>
      </w:r>
    </w:p>
    <w:p w14:paraId="46ACF480" w14:textId="6846A2B9" w:rsidR="00F5707E" w:rsidRPr="00A03F09" w:rsidRDefault="00F5707E" w:rsidP="00F5707E">
      <w:pPr>
        <w:numPr>
          <w:ilvl w:val="0"/>
          <w:numId w:val="5"/>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Προβολές ταινιών – θερινές (άνω των 35)</w:t>
      </w:r>
    </w:p>
    <w:p w14:paraId="58C0526D" w14:textId="77777777" w:rsidR="004F7E95" w:rsidRPr="00A03F09" w:rsidRDefault="004F7E95" w:rsidP="004F7E95">
      <w:pPr>
        <w:pStyle w:val="a4"/>
        <w:rPr>
          <w:rFonts w:ascii="Tahoma" w:eastAsia="Times New Roman" w:hAnsi="Tahoma" w:cs="Tahoma"/>
          <w:b/>
          <w:bCs/>
          <w:kern w:val="0"/>
          <w:lang w:val="el-GR" w:eastAsia="el-GR"/>
          <w14:ligatures w14:val="none"/>
        </w:rPr>
      </w:pPr>
    </w:p>
    <w:p w14:paraId="6FB6F439" w14:textId="5F6A0B78" w:rsidR="00CD09EE" w:rsidRPr="00A03F09" w:rsidRDefault="001615B7" w:rsidP="00CD09EE">
      <w:pPr>
        <w:pStyle w:val="a4"/>
        <w:numPr>
          <w:ilvl w:val="0"/>
          <w:numId w:val="22"/>
        </w:numPr>
        <w:spacing w:before="100" w:beforeAutospacing="1" w:after="0" w:line="240" w:lineRule="auto"/>
        <w:rPr>
          <w:rFonts w:ascii="Tahoma" w:eastAsia="Times New Roman" w:hAnsi="Tahoma" w:cs="Tahoma"/>
          <w:b/>
          <w:bCs/>
          <w:kern w:val="0"/>
          <w:lang w:val="el-GR" w:eastAsia="el-GR"/>
          <w14:ligatures w14:val="none"/>
        </w:rPr>
      </w:pPr>
      <w:r w:rsidRPr="00A03F09">
        <w:rPr>
          <w:rFonts w:ascii="Tahoma" w:eastAsia="Times New Roman" w:hAnsi="Tahoma" w:cs="Tahoma"/>
          <w:b/>
          <w:bCs/>
          <w:kern w:val="0"/>
          <w:lang w:val="el-GR" w:eastAsia="el-GR"/>
          <w14:ligatures w14:val="none"/>
        </w:rPr>
        <w:t>Δ</w:t>
      </w:r>
      <w:r w:rsidR="008C258F" w:rsidRPr="00A03F09">
        <w:rPr>
          <w:rFonts w:ascii="Tahoma" w:eastAsia="Times New Roman" w:hAnsi="Tahoma" w:cs="Tahoma"/>
          <w:b/>
          <w:bCs/>
          <w:kern w:val="0"/>
          <w:lang w:val="el-GR" w:eastAsia="el-GR"/>
          <w14:ligatures w14:val="none"/>
        </w:rPr>
        <w:t>ράσεις</w:t>
      </w:r>
      <w:r w:rsidR="004F7E95" w:rsidRPr="00A03F09">
        <w:rPr>
          <w:rFonts w:ascii="Tahoma" w:eastAsia="Times New Roman" w:hAnsi="Tahoma" w:cs="Tahoma"/>
          <w:b/>
          <w:bCs/>
          <w:kern w:val="0"/>
          <w:lang w:val="el-GR" w:eastAsia="el-GR"/>
          <w14:ligatures w14:val="none"/>
        </w:rPr>
        <w:t xml:space="preserve"> για παιδιά </w:t>
      </w:r>
      <w:r w:rsidRPr="00A03F09">
        <w:rPr>
          <w:rFonts w:ascii="Tahoma" w:eastAsia="Times New Roman" w:hAnsi="Tahoma" w:cs="Tahoma"/>
          <w:b/>
          <w:bCs/>
          <w:kern w:val="0"/>
          <w:lang w:val="el-GR" w:eastAsia="el-GR"/>
          <w14:ligatures w14:val="none"/>
        </w:rPr>
        <w:t>- εφήβους</w:t>
      </w:r>
    </w:p>
    <w:p w14:paraId="2FB23CD1" w14:textId="5E7EFA68" w:rsidR="00F3145C" w:rsidRPr="00A03F09" w:rsidRDefault="00F3145C" w:rsidP="00A03F09">
      <w:pPr>
        <w:numPr>
          <w:ilvl w:val="0"/>
          <w:numId w:val="5"/>
        </w:numPr>
        <w:spacing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Πασχαλινοί και καλοκαιρινοί “κρυμμένοι θησαυροί” με πρόσκληση προς όλα τα παιδιά του Βασιλικού – Κυδωνιών – </w:t>
      </w:r>
      <w:proofErr w:type="spellStart"/>
      <w:r w:rsidRPr="00A03F09">
        <w:rPr>
          <w:rFonts w:ascii="Tahoma" w:eastAsia="Times New Roman" w:hAnsi="Tahoma" w:cs="Tahoma"/>
          <w:kern w:val="0"/>
          <w:lang w:val="el-GR" w:eastAsia="el-GR"/>
          <w14:ligatures w14:val="none"/>
        </w:rPr>
        <w:t>Αγριλιάς</w:t>
      </w:r>
      <w:proofErr w:type="spellEnd"/>
      <w:r w:rsidRPr="00A03F09">
        <w:rPr>
          <w:rFonts w:ascii="Tahoma" w:eastAsia="Times New Roman" w:hAnsi="Tahoma" w:cs="Tahoma"/>
          <w:kern w:val="0"/>
          <w:lang w:val="el-GR" w:eastAsia="el-GR"/>
          <w14:ligatures w14:val="none"/>
        </w:rPr>
        <w:t xml:space="preserve"> – Ισώματος – </w:t>
      </w:r>
      <w:proofErr w:type="spellStart"/>
      <w:r w:rsidRPr="00A03F09">
        <w:rPr>
          <w:rFonts w:ascii="Tahoma" w:eastAsia="Times New Roman" w:hAnsi="Tahoma" w:cs="Tahoma"/>
          <w:kern w:val="0"/>
          <w:lang w:val="el-GR" w:eastAsia="el-GR"/>
          <w14:ligatures w14:val="none"/>
        </w:rPr>
        <w:t>Φαρρών</w:t>
      </w:r>
      <w:proofErr w:type="spellEnd"/>
    </w:p>
    <w:p w14:paraId="54483DB9" w14:textId="4B0DB389" w:rsidR="00F3145C" w:rsidRPr="00A03F09" w:rsidRDefault="00F3145C" w:rsidP="0042761D">
      <w:pPr>
        <w:numPr>
          <w:ilvl w:val="0"/>
          <w:numId w:val="5"/>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Καλλιτεχνικά </w:t>
      </w:r>
      <w:r w:rsidRPr="00A03F09">
        <w:rPr>
          <w:rFonts w:ascii="Tahoma" w:eastAsia="Times New Roman" w:hAnsi="Tahoma" w:cs="Tahoma"/>
          <w:kern w:val="0"/>
          <w:u w:val="single"/>
          <w:lang w:val="el-GR" w:eastAsia="el-GR"/>
          <w14:ligatures w14:val="none"/>
        </w:rPr>
        <w:t>εργαστήρια για παιδιά</w:t>
      </w:r>
      <w:r w:rsidRPr="00A03F09">
        <w:rPr>
          <w:rFonts w:ascii="Tahoma" w:eastAsia="Times New Roman" w:hAnsi="Tahoma" w:cs="Tahoma"/>
          <w:kern w:val="0"/>
          <w:lang w:val="el-GR" w:eastAsia="el-GR"/>
          <w14:ligatures w14:val="none"/>
        </w:rPr>
        <w:t xml:space="preserve"> με πρόσκληση εικαστικών(πλέον πρόσφατο καλοκαιρινό εργαστήρι “Ζωγραφίζουμε σε πήλινα σκεύη” με την βοήθεια της καθηγήτριας εικαστικών του χωριού μας κυρίας Έφης </w:t>
      </w:r>
      <w:proofErr w:type="spellStart"/>
      <w:r w:rsidRPr="00A03F09">
        <w:rPr>
          <w:rFonts w:ascii="Tahoma" w:eastAsia="Times New Roman" w:hAnsi="Tahoma" w:cs="Tahoma"/>
          <w:kern w:val="0"/>
          <w:lang w:val="el-GR" w:eastAsia="el-GR"/>
          <w14:ligatures w14:val="none"/>
        </w:rPr>
        <w:t>Μαυρόγιαννη</w:t>
      </w:r>
      <w:proofErr w:type="spellEnd"/>
      <w:r w:rsidRPr="00A03F09">
        <w:rPr>
          <w:rFonts w:ascii="Tahoma" w:eastAsia="Times New Roman" w:hAnsi="Tahoma" w:cs="Tahoma"/>
          <w:kern w:val="0"/>
          <w:lang w:val="el-GR" w:eastAsia="el-GR"/>
          <w14:ligatures w14:val="none"/>
        </w:rPr>
        <w:t>.</w:t>
      </w:r>
    </w:p>
    <w:p w14:paraId="10DD58F2" w14:textId="268A7539" w:rsidR="00F3145C" w:rsidRPr="00A03F09" w:rsidRDefault="00F3145C" w:rsidP="00E47CEA">
      <w:pPr>
        <w:numPr>
          <w:ilvl w:val="0"/>
          <w:numId w:val="6"/>
        </w:numPr>
        <w:spacing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Ημερήσιες εξορμήσεις για παιδιά και ενήλικες με ομαδικά παιχνίδια γνώσεων και ψυχαγωγίας </w:t>
      </w:r>
    </w:p>
    <w:p w14:paraId="574C3D78" w14:textId="77777777" w:rsidR="001615B7" w:rsidRPr="00A03F09" w:rsidRDefault="001615B7" w:rsidP="001615B7">
      <w:pPr>
        <w:numPr>
          <w:ilvl w:val="0"/>
          <w:numId w:val="6"/>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lastRenderedPageBreak/>
        <w:t xml:space="preserve">Διοργάνωση και </w:t>
      </w:r>
      <w:proofErr w:type="spellStart"/>
      <w:r w:rsidRPr="00A03F09">
        <w:rPr>
          <w:rFonts w:ascii="Tahoma" w:eastAsia="Times New Roman" w:hAnsi="Tahoma" w:cs="Tahoma"/>
          <w:kern w:val="0"/>
          <w:lang w:val="el-GR" w:eastAsia="el-GR"/>
          <w14:ligatures w14:val="none"/>
        </w:rPr>
        <w:t>συνόδευση</w:t>
      </w:r>
      <w:proofErr w:type="spellEnd"/>
      <w:r w:rsidRPr="00A03F09">
        <w:rPr>
          <w:rFonts w:ascii="Tahoma" w:eastAsia="Times New Roman" w:hAnsi="Tahoma" w:cs="Tahoma"/>
          <w:kern w:val="0"/>
          <w:lang w:val="el-GR" w:eastAsia="el-GR"/>
          <w14:ligatures w14:val="none"/>
        </w:rPr>
        <w:t xml:space="preserve"> ομάδας εφήβων σε εκπαιδευτική εκδρομή στο Λονδίνο και την Οξφόρδη σε συνεργασία με το Πανεπιστήμιο της Οξφόρδης.</w:t>
      </w:r>
    </w:p>
    <w:p w14:paraId="348B1909" w14:textId="369282A5" w:rsidR="001615B7" w:rsidRPr="00A03F09" w:rsidRDefault="001615B7" w:rsidP="001615B7">
      <w:pPr>
        <w:numPr>
          <w:ilvl w:val="0"/>
          <w:numId w:val="6"/>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Συμμετοχή ως ομαδάρχης πολυμελούς ομάδας εφήβων σε </w:t>
      </w:r>
      <w:r w:rsidRPr="00A03F09">
        <w:rPr>
          <w:rFonts w:ascii="Tahoma" w:eastAsia="Times New Roman" w:hAnsi="Tahoma" w:cs="Tahoma"/>
          <w:kern w:val="0"/>
          <w:u w:val="single"/>
          <w:lang w:val="el-GR" w:eastAsia="el-GR"/>
          <w14:ligatures w14:val="none"/>
        </w:rPr>
        <w:t>Ευρωπαϊκό</w:t>
      </w:r>
      <w:r w:rsidRPr="00A03F09">
        <w:rPr>
          <w:rFonts w:ascii="Tahoma" w:eastAsia="Times New Roman" w:hAnsi="Tahoma" w:cs="Tahoma"/>
          <w:kern w:val="0"/>
          <w:lang w:val="el-GR" w:eastAsia="el-GR"/>
          <w14:ligatures w14:val="none"/>
        </w:rPr>
        <w:t xml:space="preserve"> διμερές </w:t>
      </w:r>
      <w:r w:rsidRPr="00A03F09">
        <w:rPr>
          <w:rFonts w:ascii="Tahoma" w:eastAsia="Times New Roman" w:hAnsi="Tahoma" w:cs="Tahoma"/>
          <w:kern w:val="0"/>
          <w:u w:val="single"/>
          <w:lang w:val="el-GR" w:eastAsia="el-GR"/>
          <w14:ligatures w14:val="none"/>
        </w:rPr>
        <w:t xml:space="preserve">πρόγραμμα Οικολογίας και Περιβάλλοντος </w:t>
      </w:r>
      <w:r w:rsidRPr="00A03F09">
        <w:rPr>
          <w:rFonts w:ascii="Tahoma" w:eastAsia="Times New Roman" w:hAnsi="Tahoma" w:cs="Tahoma"/>
          <w:kern w:val="0"/>
          <w:lang w:val="el-GR" w:eastAsia="el-GR"/>
          <w14:ligatures w14:val="none"/>
        </w:rPr>
        <w:t xml:space="preserve">στην </w:t>
      </w:r>
      <w:proofErr w:type="spellStart"/>
      <w:r w:rsidRPr="00A03F09">
        <w:rPr>
          <w:rFonts w:ascii="Tahoma" w:eastAsia="Times New Roman" w:hAnsi="Tahoma" w:cs="Tahoma"/>
          <w:kern w:val="0"/>
          <w:lang w:val="el-GR" w:eastAsia="el-GR"/>
          <w14:ligatures w14:val="none"/>
        </w:rPr>
        <w:t>Lille</w:t>
      </w:r>
      <w:proofErr w:type="spellEnd"/>
      <w:r w:rsidRPr="00A03F09">
        <w:rPr>
          <w:rFonts w:ascii="Tahoma" w:eastAsia="Times New Roman" w:hAnsi="Tahoma" w:cs="Tahoma"/>
          <w:kern w:val="0"/>
          <w:lang w:val="el-GR" w:eastAsia="el-GR"/>
          <w14:ligatures w14:val="none"/>
        </w:rPr>
        <w:t xml:space="preserve"> και </w:t>
      </w:r>
      <w:proofErr w:type="spellStart"/>
      <w:r w:rsidRPr="00A03F09">
        <w:rPr>
          <w:rFonts w:ascii="Tahoma" w:eastAsia="Times New Roman" w:hAnsi="Tahoma" w:cs="Tahoma"/>
          <w:kern w:val="0"/>
          <w:lang w:val="el-GR" w:eastAsia="el-GR"/>
          <w14:ligatures w14:val="none"/>
        </w:rPr>
        <w:t>Boulogne</w:t>
      </w:r>
      <w:proofErr w:type="spellEnd"/>
      <w:r w:rsidRPr="00A03F09">
        <w:rPr>
          <w:rFonts w:ascii="Tahoma" w:eastAsia="Times New Roman" w:hAnsi="Tahoma" w:cs="Tahoma"/>
          <w:kern w:val="0"/>
          <w:lang w:val="el-GR" w:eastAsia="el-GR"/>
          <w14:ligatures w14:val="none"/>
        </w:rPr>
        <w:t xml:space="preserve"> Γαλλίας.</w:t>
      </w:r>
    </w:p>
    <w:p w14:paraId="24038D2E" w14:textId="77777777" w:rsidR="00EE5FC9" w:rsidRPr="00A03F09" w:rsidRDefault="00EE5FC9" w:rsidP="00EE5FC9">
      <w:pPr>
        <w:numPr>
          <w:ilvl w:val="0"/>
          <w:numId w:val="6"/>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Διοργάνωση </w:t>
      </w:r>
      <w:proofErr w:type="spellStart"/>
      <w:r w:rsidRPr="00A03F09">
        <w:rPr>
          <w:rFonts w:ascii="Tahoma" w:eastAsia="Times New Roman" w:hAnsi="Tahoma" w:cs="Tahoma"/>
          <w:kern w:val="0"/>
          <w:lang w:val="el-GR" w:eastAsia="el-GR"/>
          <w14:ligatures w14:val="none"/>
        </w:rPr>
        <w:t>πικ-νικ</w:t>
      </w:r>
      <w:proofErr w:type="spellEnd"/>
      <w:r w:rsidRPr="00A03F09">
        <w:rPr>
          <w:rFonts w:ascii="Tahoma" w:eastAsia="Times New Roman" w:hAnsi="Tahoma" w:cs="Tahoma"/>
          <w:kern w:val="0"/>
          <w:lang w:val="el-GR" w:eastAsia="el-GR"/>
          <w14:ligatures w14:val="none"/>
        </w:rPr>
        <w:t xml:space="preserve"> με ομαδικά παιχνίδια και ποικίλων θεματικών </w:t>
      </w:r>
      <w:proofErr w:type="spellStart"/>
      <w:r w:rsidRPr="00A03F09">
        <w:rPr>
          <w:rFonts w:ascii="Tahoma" w:eastAsia="Times New Roman" w:hAnsi="Tahoma" w:cs="Tahoma"/>
          <w:kern w:val="0"/>
          <w:lang w:val="el-GR" w:eastAsia="el-GR"/>
          <w14:ligatures w14:val="none"/>
        </w:rPr>
        <w:t>βραδυών</w:t>
      </w:r>
      <w:proofErr w:type="spellEnd"/>
      <w:r w:rsidRPr="00A03F09">
        <w:rPr>
          <w:rFonts w:ascii="Tahoma" w:eastAsia="Times New Roman" w:hAnsi="Tahoma" w:cs="Tahoma"/>
          <w:kern w:val="0"/>
          <w:lang w:val="el-GR" w:eastAsia="el-GR"/>
          <w14:ligatures w14:val="none"/>
        </w:rPr>
        <w:t xml:space="preserve"> με ζωντανή μουσική.</w:t>
      </w:r>
    </w:p>
    <w:p w14:paraId="7E9D6AEC" w14:textId="77777777" w:rsidR="008D13A2" w:rsidRPr="00A03F09" w:rsidRDefault="008D13A2" w:rsidP="008D13A2">
      <w:pPr>
        <w:numPr>
          <w:ilvl w:val="0"/>
          <w:numId w:val="6"/>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Θεματικές βραδιές (καλοκαιρινές, πασχαλινές, αποκριάτικες) με ομαδικά παιχνίδια για τους συμμετέχοντες (30 – 90 άτομα)</w:t>
      </w:r>
    </w:p>
    <w:p w14:paraId="5D807489" w14:textId="498BD6C7" w:rsidR="00EE5FC9" w:rsidRPr="00A03F09" w:rsidRDefault="008D13A2" w:rsidP="008D13A2">
      <w:pPr>
        <w:numPr>
          <w:ilvl w:val="0"/>
          <w:numId w:val="6"/>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Συναντήσεις με παιδιά και ενήλικες που αποτελούν ευκαιρίες αληθινής επικοινωνίας και εποικοδομητικών συζητήσεων.</w:t>
      </w:r>
    </w:p>
    <w:p w14:paraId="12909CC5" w14:textId="269A0E3B" w:rsidR="00CD09EE" w:rsidRPr="00A03F09" w:rsidRDefault="00631ECB" w:rsidP="00A03F09">
      <w:pPr>
        <w:numPr>
          <w:ilvl w:val="0"/>
          <w:numId w:val="6"/>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Μουσική εκδήλωση-¨Τα παιδιά μας δημιουργούν ...μουσικά!¨ (Ανάδειξη μουσικών παιδιών – ταλέντων)</w:t>
      </w:r>
    </w:p>
    <w:p w14:paraId="28F7BBCE" w14:textId="25D90650" w:rsidR="00CD09EE" w:rsidRPr="00A03F09" w:rsidRDefault="00CD09EE" w:rsidP="00CD09EE">
      <w:pPr>
        <w:pStyle w:val="a4"/>
        <w:numPr>
          <w:ilvl w:val="0"/>
          <w:numId w:val="22"/>
        </w:numPr>
        <w:spacing w:before="100" w:beforeAutospacing="1" w:after="0" w:line="240" w:lineRule="auto"/>
        <w:rPr>
          <w:rFonts w:ascii="Tahoma" w:eastAsia="Times New Roman" w:hAnsi="Tahoma" w:cs="Tahoma"/>
          <w:b/>
          <w:bCs/>
          <w:kern w:val="0"/>
          <w:lang w:val="el-GR" w:eastAsia="el-GR"/>
          <w14:ligatures w14:val="none"/>
        </w:rPr>
      </w:pPr>
      <w:r w:rsidRPr="00A03F09">
        <w:rPr>
          <w:rFonts w:ascii="Tahoma" w:eastAsia="Times New Roman" w:hAnsi="Tahoma" w:cs="Tahoma"/>
          <w:b/>
          <w:bCs/>
          <w:kern w:val="0"/>
          <w:lang w:val="el-GR" w:eastAsia="el-GR"/>
          <w14:ligatures w14:val="none"/>
        </w:rPr>
        <w:t>Υ</w:t>
      </w:r>
      <w:r w:rsidR="001615B7" w:rsidRPr="00A03F09">
        <w:rPr>
          <w:rFonts w:ascii="Tahoma" w:eastAsia="Times New Roman" w:hAnsi="Tahoma" w:cs="Tahoma"/>
          <w:b/>
          <w:bCs/>
          <w:kern w:val="0"/>
          <w:lang w:val="el-GR" w:eastAsia="el-GR"/>
          <w14:ligatures w14:val="none"/>
        </w:rPr>
        <w:t xml:space="preserve">ποστήριξη κοινωνικών φορέων </w:t>
      </w:r>
    </w:p>
    <w:p w14:paraId="528C8A64" w14:textId="77777777" w:rsidR="001615B7" w:rsidRPr="00A03F09" w:rsidRDefault="001615B7" w:rsidP="00F5707E">
      <w:pPr>
        <w:numPr>
          <w:ilvl w:val="0"/>
          <w:numId w:val="6"/>
        </w:numPr>
        <w:spacing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Ετήσια (επί 7 συνεχή έτη) συλλογή και συσκευασία ελαιόλαδου και δωρεάν </w:t>
      </w:r>
      <w:proofErr w:type="spellStart"/>
      <w:r w:rsidRPr="00A03F09">
        <w:rPr>
          <w:rFonts w:ascii="Tahoma" w:eastAsia="Times New Roman" w:hAnsi="Tahoma" w:cs="Tahoma"/>
          <w:kern w:val="0"/>
          <w:lang w:val="el-GR" w:eastAsia="el-GR"/>
          <w14:ligatures w14:val="none"/>
        </w:rPr>
        <w:t>διαθεσή</w:t>
      </w:r>
      <w:proofErr w:type="spellEnd"/>
      <w:r w:rsidRPr="00A03F09">
        <w:rPr>
          <w:rFonts w:ascii="Tahoma" w:eastAsia="Times New Roman" w:hAnsi="Tahoma" w:cs="Tahoma"/>
          <w:kern w:val="0"/>
          <w:lang w:val="el-GR" w:eastAsia="el-GR"/>
          <w14:ligatures w14:val="none"/>
        </w:rPr>
        <w:t xml:space="preserve"> του στους παρακάτω φορείς : ¨Φλόγα¨( σύλλογος παιδιών με καρκίνο),¨Φωτεινό αστέρι¨(για στήριξη άπορων οικογενειών), ¨Σύλλογος Προστασίας Αγέννητου Παιδιού (</w:t>
      </w:r>
      <w:proofErr w:type="spellStart"/>
      <w:r w:rsidRPr="00A03F09">
        <w:rPr>
          <w:rFonts w:ascii="Tahoma" w:eastAsia="Times New Roman" w:hAnsi="Tahoma" w:cs="Tahoma"/>
          <w:kern w:val="0"/>
          <w:lang w:val="el-GR" w:eastAsia="el-GR"/>
          <w14:ligatures w14:val="none"/>
        </w:rPr>
        <w:t>γιά</w:t>
      </w:r>
      <w:proofErr w:type="spellEnd"/>
      <w:r w:rsidRPr="00A03F09">
        <w:rPr>
          <w:rFonts w:ascii="Tahoma" w:eastAsia="Times New Roman" w:hAnsi="Tahoma" w:cs="Tahoma"/>
          <w:kern w:val="0"/>
          <w:lang w:val="el-GR" w:eastAsia="el-GR"/>
          <w14:ligatures w14:val="none"/>
        </w:rPr>
        <w:t xml:space="preserve"> στήριξη άπορων </w:t>
      </w:r>
      <w:proofErr w:type="spellStart"/>
      <w:r w:rsidRPr="00A03F09">
        <w:rPr>
          <w:rFonts w:ascii="Tahoma" w:eastAsia="Times New Roman" w:hAnsi="Tahoma" w:cs="Tahoma"/>
          <w:kern w:val="0"/>
          <w:lang w:val="el-GR" w:eastAsia="el-GR"/>
          <w14:ligatures w14:val="none"/>
        </w:rPr>
        <w:t>μονογονεικών</w:t>
      </w:r>
      <w:proofErr w:type="spellEnd"/>
      <w:r w:rsidRPr="00A03F09">
        <w:rPr>
          <w:rFonts w:ascii="Tahoma" w:eastAsia="Times New Roman" w:hAnsi="Tahoma" w:cs="Tahoma"/>
          <w:kern w:val="0"/>
          <w:lang w:val="el-GR" w:eastAsia="el-GR"/>
          <w14:ligatures w14:val="none"/>
        </w:rPr>
        <w:t xml:space="preserve"> οικογενειών), Ιερός Ναός Τριών Ιεραρχών Ρίου (για στήριξη άπορων φοιτητών Πανεπιστημίου Πάτρας), Εργαστήρι “Παναγία Ελεούσα”- Μεσολόγγι (για παιδιά με ειδικές ανάγκες), Γηροκομείο και Οικοτροφείο της ακριτικής Κόνιτσας. Μέχρι και την τελευταία ελαιουργική περίοδο (2022-23), έχουν διατεθεί 890 κιλά </w:t>
      </w:r>
      <w:proofErr w:type="spellStart"/>
      <w:r w:rsidRPr="00A03F09">
        <w:rPr>
          <w:rFonts w:ascii="Tahoma" w:eastAsia="Times New Roman" w:hAnsi="Tahoma" w:cs="Tahoma"/>
          <w:kern w:val="0"/>
          <w:lang w:val="el-GR" w:eastAsia="el-GR"/>
          <w14:ligatures w14:val="none"/>
        </w:rPr>
        <w:t>ελαιολάδου</w:t>
      </w:r>
      <w:proofErr w:type="spellEnd"/>
      <w:r w:rsidRPr="00A03F09">
        <w:rPr>
          <w:rFonts w:ascii="Tahoma" w:eastAsia="Times New Roman" w:hAnsi="Tahoma" w:cs="Tahoma"/>
          <w:kern w:val="0"/>
          <w:lang w:val="el-GR" w:eastAsia="el-GR"/>
          <w14:ligatures w14:val="none"/>
        </w:rPr>
        <w:t>.</w:t>
      </w:r>
    </w:p>
    <w:p w14:paraId="74A604FA" w14:textId="77777777" w:rsidR="001615B7" w:rsidRPr="00A03F09" w:rsidRDefault="001615B7" w:rsidP="001615B7">
      <w:pPr>
        <w:numPr>
          <w:ilvl w:val="0"/>
          <w:numId w:val="6"/>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Ανά διετία, ομαδικά νυχτερινά κάλαντα κατά την περίοδο Χριστουγέννων / Πρωτοχρονιάς για την οικονομική στήριξη των ανωτέρω ευπαθών ομάδων αλλά και όταν έρχεται στη γνώση μας, έκτακτων περιπτώσεων οικογενειών και ατόμων σε ανάγκη.</w:t>
      </w:r>
    </w:p>
    <w:p w14:paraId="549989C0" w14:textId="65F62EDB" w:rsidR="001615B7" w:rsidRPr="00A03F09" w:rsidRDefault="001615B7" w:rsidP="001615B7">
      <w:pPr>
        <w:numPr>
          <w:ilvl w:val="0"/>
          <w:numId w:val="6"/>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Συλλογή και δωρεάν διάθεση τροφίμων για το συσσίτιο απόρων της Ενορίας Αγίας Σοφίας στην Πάτρα.</w:t>
      </w:r>
    </w:p>
    <w:p w14:paraId="02A2E1E1" w14:textId="77777777" w:rsidR="001615B7" w:rsidRPr="00A03F09" w:rsidRDefault="001615B7" w:rsidP="001615B7">
      <w:pPr>
        <w:numPr>
          <w:ilvl w:val="0"/>
          <w:numId w:val="6"/>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Συγκέντρωση και διάθεση τροφίμων, ρουχισμού και κλινοσκεπασμάτων για άστεγους και </w:t>
      </w:r>
      <w:proofErr w:type="spellStart"/>
      <w:r w:rsidRPr="00A03F09">
        <w:rPr>
          <w:rFonts w:ascii="Tahoma" w:eastAsia="Times New Roman" w:hAnsi="Tahoma" w:cs="Tahoma"/>
          <w:kern w:val="0"/>
          <w:lang w:val="el-GR" w:eastAsia="el-GR"/>
          <w14:ligatures w14:val="none"/>
        </w:rPr>
        <w:t>Ρομά</w:t>
      </w:r>
      <w:proofErr w:type="spellEnd"/>
      <w:r w:rsidRPr="00A03F09">
        <w:rPr>
          <w:rFonts w:ascii="Tahoma" w:eastAsia="Times New Roman" w:hAnsi="Tahoma" w:cs="Tahoma"/>
          <w:kern w:val="0"/>
          <w:lang w:val="el-GR" w:eastAsia="el-GR"/>
          <w14:ligatures w14:val="none"/>
        </w:rPr>
        <w:t>.</w:t>
      </w:r>
    </w:p>
    <w:p w14:paraId="6499FD9A" w14:textId="24D7038B" w:rsidR="001615B7" w:rsidRPr="00A03F09" w:rsidRDefault="001615B7" w:rsidP="001615B7">
      <w:pPr>
        <w:numPr>
          <w:ilvl w:val="0"/>
          <w:numId w:val="6"/>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Παρασκευή γευμάτων στη κοινωνική κουζίνα Δήμου Πατρέων για οικογένειες προσφύγων (από την Αναστασία </w:t>
      </w:r>
      <w:proofErr w:type="spellStart"/>
      <w:r w:rsidRPr="00A03F09">
        <w:rPr>
          <w:rFonts w:ascii="Tahoma" w:eastAsia="Times New Roman" w:hAnsi="Tahoma" w:cs="Tahoma"/>
          <w:kern w:val="0"/>
          <w:lang w:val="el-GR" w:eastAsia="el-GR"/>
          <w14:ligatures w14:val="none"/>
        </w:rPr>
        <w:t>Κάτελα</w:t>
      </w:r>
      <w:proofErr w:type="spellEnd"/>
      <w:r w:rsidRPr="00A03F09">
        <w:rPr>
          <w:rFonts w:ascii="Tahoma" w:eastAsia="Times New Roman" w:hAnsi="Tahoma" w:cs="Tahoma"/>
          <w:kern w:val="0"/>
          <w:lang w:val="el-GR" w:eastAsia="el-GR"/>
          <w14:ligatures w14:val="none"/>
        </w:rPr>
        <w:t>)</w:t>
      </w:r>
    </w:p>
    <w:p w14:paraId="423B34A5" w14:textId="77777777" w:rsidR="00F5707E" w:rsidRPr="00A03F09" w:rsidRDefault="00F5707E" w:rsidP="00F5707E">
      <w:pPr>
        <w:numPr>
          <w:ilvl w:val="0"/>
          <w:numId w:val="6"/>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Πλαισίωση και εθελοντική υλική βοήθεια επί σειρά ετών, υπέρ των Χριστουγεννιάτικων και Πασχαλινών αγορών – </w:t>
      </w:r>
      <w:r w:rsidRPr="00A03F09">
        <w:rPr>
          <w:rFonts w:ascii="Tahoma" w:eastAsia="Times New Roman" w:hAnsi="Tahoma" w:cs="Tahoma"/>
          <w:kern w:val="0"/>
          <w:lang w:eastAsia="el-GR"/>
          <w14:ligatures w14:val="none"/>
        </w:rPr>
        <w:t>BAZAAR</w:t>
      </w:r>
      <w:r w:rsidRPr="00A03F09">
        <w:rPr>
          <w:rFonts w:ascii="Tahoma" w:eastAsia="Times New Roman" w:hAnsi="Tahoma" w:cs="Tahoma"/>
          <w:kern w:val="0"/>
          <w:lang w:val="el-GR" w:eastAsia="el-GR"/>
          <w14:ligatures w14:val="none"/>
        </w:rPr>
        <w:t xml:space="preserve"> – </w:t>
      </w:r>
      <w:proofErr w:type="spellStart"/>
      <w:r w:rsidRPr="00A03F09">
        <w:rPr>
          <w:rFonts w:ascii="Tahoma" w:eastAsia="Times New Roman" w:hAnsi="Tahoma" w:cs="Tahoma"/>
          <w:kern w:val="0"/>
          <w:lang w:val="el-GR" w:eastAsia="el-GR"/>
          <w14:ligatures w14:val="none"/>
        </w:rPr>
        <w:t>τών</w:t>
      </w:r>
      <w:proofErr w:type="spellEnd"/>
      <w:r w:rsidRPr="00A03F09">
        <w:rPr>
          <w:rFonts w:ascii="Tahoma" w:eastAsia="Times New Roman" w:hAnsi="Tahoma" w:cs="Tahoma"/>
          <w:kern w:val="0"/>
          <w:lang w:val="el-GR" w:eastAsia="el-GR"/>
          <w14:ligatures w14:val="none"/>
        </w:rPr>
        <w:t xml:space="preserve"> συλλόγων ΦΛΟΓΑ και ΣΥΛΛΟΓΟΣ ΠΡΟΣΤΑΣΙΑΣ ΑΓΕΝΝΗΤΟΥ ΠΑΙΔΙΟΥ ΠΑΤΡΑΣ.</w:t>
      </w:r>
    </w:p>
    <w:p w14:paraId="2EE27F52" w14:textId="785EB6CA" w:rsidR="00F5707E" w:rsidRPr="00A03F09" w:rsidRDefault="00F5707E" w:rsidP="00F5707E">
      <w:pPr>
        <w:numPr>
          <w:ilvl w:val="0"/>
          <w:numId w:val="6"/>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Υλική στήριξη του εξαιρετικού φιλανθρωπικού και κοινωνικού έργου του συλλόγου εθελοντών ΧΕΡΙ – ΧΕΡΙ.</w:t>
      </w:r>
    </w:p>
    <w:p w14:paraId="6EF536C7" w14:textId="77777777" w:rsidR="001615B7" w:rsidRPr="00A03F09" w:rsidRDefault="001615B7" w:rsidP="00F5707E">
      <w:pPr>
        <w:spacing w:after="0" w:line="240" w:lineRule="auto"/>
        <w:rPr>
          <w:rFonts w:ascii="Tahoma" w:eastAsia="Times New Roman" w:hAnsi="Tahoma" w:cs="Tahoma"/>
          <w:kern w:val="0"/>
          <w:lang w:val="el-GR" w:eastAsia="el-GR"/>
          <w14:ligatures w14:val="none"/>
        </w:rPr>
      </w:pPr>
    </w:p>
    <w:p w14:paraId="26643EFA" w14:textId="6D5D2CDE" w:rsidR="001615B7" w:rsidRPr="00A03F09" w:rsidRDefault="001615B7" w:rsidP="001615B7">
      <w:pPr>
        <w:pStyle w:val="a4"/>
        <w:numPr>
          <w:ilvl w:val="0"/>
          <w:numId w:val="22"/>
        </w:numPr>
        <w:spacing w:before="100" w:beforeAutospacing="1" w:after="0" w:line="240" w:lineRule="auto"/>
        <w:rPr>
          <w:rFonts w:ascii="Tahoma" w:eastAsia="Times New Roman" w:hAnsi="Tahoma" w:cs="Tahoma"/>
          <w:b/>
          <w:bCs/>
          <w:kern w:val="0"/>
          <w:lang w:val="el-GR" w:eastAsia="el-GR"/>
          <w14:ligatures w14:val="none"/>
        </w:rPr>
      </w:pPr>
      <w:r w:rsidRPr="00A03F09">
        <w:rPr>
          <w:rFonts w:ascii="Tahoma" w:eastAsia="Times New Roman" w:hAnsi="Tahoma" w:cs="Tahoma"/>
          <w:b/>
          <w:bCs/>
          <w:kern w:val="0"/>
          <w:lang w:val="el-GR" w:eastAsia="el-GR"/>
          <w14:ligatures w14:val="none"/>
        </w:rPr>
        <w:t xml:space="preserve">Λοιπές δράσεις </w:t>
      </w:r>
    </w:p>
    <w:p w14:paraId="084D3701" w14:textId="01B60472" w:rsidR="00F3145C" w:rsidRPr="00A03F09" w:rsidRDefault="00F3145C" w:rsidP="00F5707E">
      <w:pPr>
        <w:numPr>
          <w:ilvl w:val="0"/>
          <w:numId w:val="8"/>
        </w:numPr>
        <w:spacing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Συμμετοχή, κατάρτιση και πιστοποίηση στο πρόγραμμα Σαμαρειτών του Ελληνικού Ερυθρού Σταυρού (από την Αναστασία </w:t>
      </w:r>
      <w:proofErr w:type="spellStart"/>
      <w:r w:rsidRPr="00A03F09">
        <w:rPr>
          <w:rFonts w:ascii="Tahoma" w:eastAsia="Times New Roman" w:hAnsi="Tahoma" w:cs="Tahoma"/>
          <w:kern w:val="0"/>
          <w:lang w:val="el-GR" w:eastAsia="el-GR"/>
          <w14:ligatures w14:val="none"/>
        </w:rPr>
        <w:t>Κάτελα</w:t>
      </w:r>
      <w:proofErr w:type="spellEnd"/>
      <w:r w:rsidRPr="00A03F09">
        <w:rPr>
          <w:rFonts w:ascii="Tahoma" w:eastAsia="Times New Roman" w:hAnsi="Tahoma" w:cs="Tahoma"/>
          <w:kern w:val="0"/>
          <w:lang w:val="el-GR" w:eastAsia="el-GR"/>
          <w14:ligatures w14:val="none"/>
        </w:rPr>
        <w:t>)</w:t>
      </w:r>
    </w:p>
    <w:p w14:paraId="68B8D1B6" w14:textId="653E359E" w:rsidR="00F3145C" w:rsidRPr="00A03F09" w:rsidRDefault="00F3145C" w:rsidP="0042761D">
      <w:pPr>
        <w:numPr>
          <w:ilvl w:val="0"/>
          <w:numId w:val="8"/>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Παιδαγωγικά σεμινάρια γονέων (2 φορές)</w:t>
      </w:r>
    </w:p>
    <w:p w14:paraId="5C21CECD" w14:textId="77777777" w:rsidR="0042761D" w:rsidRPr="00A03F09" w:rsidRDefault="00F3145C" w:rsidP="00F5707E">
      <w:pPr>
        <w:numPr>
          <w:ilvl w:val="0"/>
          <w:numId w:val="10"/>
        </w:numPr>
        <w:spacing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Επί σειρά ετών μουσική κάλυψη σε εκδηλώσεις της Φιλαρμονικής Εταιρείας Πάτρας, του Ναυτικού Ομίλου Πάτρας και του Εμπορικού Συλλόγου Πατρών</w:t>
      </w:r>
      <w:r w:rsidR="0042761D" w:rsidRPr="00A03F09">
        <w:rPr>
          <w:rFonts w:ascii="Tahoma" w:eastAsia="Times New Roman" w:hAnsi="Tahoma" w:cs="Tahoma"/>
          <w:kern w:val="0"/>
          <w:lang w:val="el-GR" w:eastAsia="el-GR"/>
          <w14:ligatures w14:val="none"/>
        </w:rPr>
        <w:t>.</w:t>
      </w:r>
    </w:p>
    <w:p w14:paraId="21356267" w14:textId="77777777" w:rsidR="0042761D" w:rsidRPr="00A03F09" w:rsidRDefault="00F3145C" w:rsidP="0042761D">
      <w:pPr>
        <w:numPr>
          <w:ilvl w:val="0"/>
          <w:numId w:val="10"/>
        </w:numPr>
        <w:spacing w:before="100" w:beforeAutospacing="1"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 xml:space="preserve">Σύνταξη, επιμέλεια και παρουσίαση κειμένων – πλαισίωση σε συνεργασία με την φιλόλογο κυρ. Αθανασία </w:t>
      </w:r>
      <w:proofErr w:type="spellStart"/>
      <w:r w:rsidRPr="00A03F09">
        <w:rPr>
          <w:rFonts w:ascii="Tahoma" w:eastAsia="Times New Roman" w:hAnsi="Tahoma" w:cs="Tahoma"/>
          <w:kern w:val="0"/>
          <w:lang w:val="el-GR" w:eastAsia="el-GR"/>
          <w14:ligatures w14:val="none"/>
        </w:rPr>
        <w:t>Κοτσά</w:t>
      </w:r>
      <w:proofErr w:type="spellEnd"/>
      <w:r w:rsidRPr="00A03F09">
        <w:rPr>
          <w:rFonts w:ascii="Tahoma" w:eastAsia="Times New Roman" w:hAnsi="Tahoma" w:cs="Tahoma"/>
          <w:kern w:val="0"/>
          <w:lang w:val="el-GR" w:eastAsia="el-GR"/>
          <w14:ligatures w14:val="none"/>
        </w:rPr>
        <w:t xml:space="preserve"> και την κυρ. Γεωργία </w:t>
      </w:r>
      <w:proofErr w:type="spellStart"/>
      <w:r w:rsidRPr="00A03F09">
        <w:rPr>
          <w:rFonts w:ascii="Tahoma" w:eastAsia="Times New Roman" w:hAnsi="Tahoma" w:cs="Tahoma"/>
          <w:kern w:val="0"/>
          <w:lang w:val="el-GR" w:eastAsia="el-GR"/>
          <w14:ligatures w14:val="none"/>
        </w:rPr>
        <w:t>Καραμπέτσου</w:t>
      </w:r>
      <w:proofErr w:type="spellEnd"/>
      <w:r w:rsidRPr="00A03F09">
        <w:rPr>
          <w:rFonts w:ascii="Tahoma" w:eastAsia="Times New Roman" w:hAnsi="Tahoma" w:cs="Tahoma"/>
          <w:kern w:val="0"/>
          <w:lang w:val="el-GR" w:eastAsia="el-GR"/>
          <w14:ligatures w14:val="none"/>
        </w:rPr>
        <w:t xml:space="preserve">, σε επετειακή εκδήλωση για την 25η Μαρτίου 1821 στο θέατρο </w:t>
      </w:r>
      <w:proofErr w:type="spellStart"/>
      <w:r w:rsidRPr="00A03F09">
        <w:rPr>
          <w:rFonts w:ascii="Tahoma" w:eastAsia="Times New Roman" w:hAnsi="Tahoma" w:cs="Tahoma"/>
          <w:kern w:val="0"/>
          <w:lang w:val="el-GR" w:eastAsia="el-GR"/>
          <w14:ligatures w14:val="none"/>
        </w:rPr>
        <w:t>λΙΘΟΓΡΑΦΕΊΟ</w:t>
      </w:r>
      <w:proofErr w:type="spellEnd"/>
      <w:r w:rsidRPr="00A03F09">
        <w:rPr>
          <w:rFonts w:ascii="Tahoma" w:eastAsia="Times New Roman" w:hAnsi="Tahoma" w:cs="Tahoma"/>
          <w:kern w:val="0"/>
          <w:lang w:val="el-GR" w:eastAsia="el-GR"/>
          <w14:ligatures w14:val="none"/>
        </w:rPr>
        <w:t xml:space="preserve"> των ομάδων </w:t>
      </w:r>
      <w:r w:rsidRPr="00A03F09">
        <w:rPr>
          <w:rFonts w:ascii="Tahoma" w:eastAsia="Times New Roman" w:hAnsi="Tahoma" w:cs="Tahoma"/>
          <w:kern w:val="0"/>
          <w:lang w:val="el-GR" w:eastAsia="el-GR"/>
          <w14:ligatures w14:val="none"/>
        </w:rPr>
        <w:lastRenderedPageBreak/>
        <w:t xml:space="preserve">παραδοσιακών ομάδων χορού του </w:t>
      </w:r>
      <w:proofErr w:type="spellStart"/>
      <w:r w:rsidRPr="00A03F09">
        <w:rPr>
          <w:rFonts w:ascii="Tahoma" w:eastAsia="Times New Roman" w:hAnsi="Tahoma" w:cs="Tahoma"/>
          <w:kern w:val="0"/>
          <w:lang w:val="el-GR" w:eastAsia="el-GR"/>
          <w14:ligatures w14:val="none"/>
        </w:rPr>
        <w:t>Λαικού</w:t>
      </w:r>
      <w:proofErr w:type="spellEnd"/>
      <w:r w:rsidRPr="00A03F09">
        <w:rPr>
          <w:rFonts w:ascii="Tahoma" w:eastAsia="Times New Roman" w:hAnsi="Tahoma" w:cs="Tahoma"/>
          <w:kern w:val="0"/>
          <w:lang w:val="el-GR" w:eastAsia="el-GR"/>
          <w14:ligatures w14:val="none"/>
        </w:rPr>
        <w:t xml:space="preserve"> Μουσικοχορευτικού Εργαστηρίου Πάτρας (Άνοιξη 2023)</w:t>
      </w:r>
    </w:p>
    <w:p w14:paraId="75D93969" w14:textId="44953E2B" w:rsidR="00F3145C" w:rsidRPr="00A03F09" w:rsidRDefault="00F3145C" w:rsidP="00F5707E">
      <w:pPr>
        <w:numPr>
          <w:ilvl w:val="0"/>
          <w:numId w:val="12"/>
        </w:numPr>
        <w:spacing w:after="0" w:line="240" w:lineRule="auto"/>
        <w:rPr>
          <w:rFonts w:ascii="Tahoma" w:eastAsia="Times New Roman" w:hAnsi="Tahoma" w:cs="Tahoma"/>
          <w:kern w:val="0"/>
          <w:lang w:val="el-GR" w:eastAsia="el-GR"/>
          <w14:ligatures w14:val="none"/>
        </w:rPr>
      </w:pPr>
      <w:r w:rsidRPr="00A03F09">
        <w:rPr>
          <w:rFonts w:ascii="Tahoma" w:eastAsia="Times New Roman" w:hAnsi="Tahoma" w:cs="Tahoma"/>
          <w:kern w:val="0"/>
          <w:lang w:val="el-GR" w:eastAsia="el-GR"/>
          <w14:ligatures w14:val="none"/>
        </w:rPr>
        <w:t>Συστηματική ανακύκλωση υλικών στην Κ</w:t>
      </w:r>
      <w:r w:rsidR="00EE5FC9" w:rsidRPr="00A03F09">
        <w:rPr>
          <w:rFonts w:ascii="Tahoma" w:eastAsia="Times New Roman" w:hAnsi="Tahoma" w:cs="Tahoma"/>
          <w:kern w:val="0"/>
          <w:lang w:val="el-GR" w:eastAsia="el-GR"/>
          <w14:ligatures w14:val="none"/>
        </w:rPr>
        <w:t>Ο</w:t>
      </w:r>
      <w:r w:rsidRPr="00A03F09">
        <w:rPr>
          <w:rFonts w:ascii="Tahoma" w:eastAsia="Times New Roman" w:hAnsi="Tahoma" w:cs="Tahoma"/>
          <w:kern w:val="0"/>
          <w:lang w:val="el-GR" w:eastAsia="el-GR"/>
          <w14:ligatures w14:val="none"/>
        </w:rPr>
        <w:t>ΙΝΣΕΠ – Ανακυκλώνω στην Πηγή και σε άλλους φορείς.</w:t>
      </w:r>
    </w:p>
    <w:p w14:paraId="39E8723A" w14:textId="77777777" w:rsidR="00F3145C" w:rsidRPr="00A03F09" w:rsidRDefault="00F3145C" w:rsidP="00F3145C">
      <w:pPr>
        <w:pStyle w:val="Web"/>
        <w:spacing w:after="0"/>
        <w:rPr>
          <w:rFonts w:ascii="Tahoma" w:hAnsi="Tahoma" w:cs="Tahoma"/>
          <w:sz w:val="22"/>
          <w:szCs w:val="22"/>
        </w:rPr>
      </w:pPr>
    </w:p>
    <w:p w14:paraId="44E47702" w14:textId="77777777" w:rsidR="00047B1E" w:rsidRPr="00A03F09" w:rsidRDefault="00047B1E">
      <w:pPr>
        <w:rPr>
          <w:rFonts w:ascii="Tahoma" w:hAnsi="Tahoma" w:cs="Tahoma"/>
          <w:lang w:val="el-GR"/>
        </w:rPr>
      </w:pPr>
    </w:p>
    <w:p w14:paraId="556A1A98" w14:textId="0A25D398" w:rsidR="008E1F5A" w:rsidRPr="00A03F09" w:rsidRDefault="008E1F5A" w:rsidP="0042761D">
      <w:pPr>
        <w:rPr>
          <w:rFonts w:ascii="Tahoma" w:hAnsi="Tahoma" w:cs="Tahoma"/>
          <w:b/>
          <w:bCs/>
          <w:lang w:val="el-GR"/>
        </w:rPr>
      </w:pPr>
      <w:r w:rsidRPr="00A03F09">
        <w:rPr>
          <w:rFonts w:ascii="Tahoma" w:hAnsi="Tahoma" w:cs="Tahoma"/>
          <w:b/>
          <w:bCs/>
          <w:lang w:val="el-GR"/>
        </w:rPr>
        <w:t xml:space="preserve">ΠΑΡΑΡΤΗΜΑ </w:t>
      </w:r>
      <w:r w:rsidR="0015640B" w:rsidRPr="00A03F09">
        <w:rPr>
          <w:rFonts w:ascii="Tahoma" w:hAnsi="Tahoma" w:cs="Tahoma"/>
          <w:b/>
          <w:bCs/>
          <w:lang w:val="el-GR"/>
        </w:rPr>
        <w:t>3</w:t>
      </w:r>
      <w:r w:rsidRPr="00A03F09">
        <w:rPr>
          <w:rFonts w:ascii="Tahoma" w:hAnsi="Tahoma" w:cs="Tahoma"/>
          <w:b/>
          <w:bCs/>
          <w:lang w:val="el-GR"/>
        </w:rPr>
        <w:t xml:space="preserve">: ΠΡΟΣΕΧΕΙΣ ΔΡΑΣΕΙΣ   </w:t>
      </w:r>
    </w:p>
    <w:p w14:paraId="78EA10D2" w14:textId="68331F5F" w:rsidR="008E1F5A" w:rsidRPr="00A03F09" w:rsidRDefault="008E1F5A" w:rsidP="0042761D">
      <w:pPr>
        <w:rPr>
          <w:rFonts w:ascii="Tahoma" w:hAnsi="Tahoma" w:cs="Tahoma"/>
          <w:lang w:val="el-GR"/>
        </w:rPr>
      </w:pPr>
      <w:r w:rsidRPr="00A03F09">
        <w:rPr>
          <w:rFonts w:ascii="Tahoma" w:hAnsi="Tahoma" w:cs="Tahoma"/>
          <w:u w:val="single"/>
          <w:lang w:val="el-GR"/>
        </w:rPr>
        <w:t>Λαογραφικά και Πολιτιστικά αφιερώματα (τα οποία σχεδιάζονται, γίνεται έρευνα και προεργασία και προγραμματίζονται προσεχώς)</w:t>
      </w:r>
      <w:r w:rsidR="0042761D" w:rsidRPr="00A03F09">
        <w:rPr>
          <w:rFonts w:ascii="Tahoma" w:hAnsi="Tahoma" w:cs="Tahoma"/>
          <w:lang w:val="el-GR"/>
        </w:rPr>
        <w:t xml:space="preserve"> </w:t>
      </w:r>
      <w:r w:rsidRPr="00A03F09">
        <w:rPr>
          <w:rFonts w:ascii="Tahoma" w:hAnsi="Tahoma" w:cs="Tahoma"/>
          <w:u w:val="single"/>
          <w:lang w:val="el-GR"/>
        </w:rPr>
        <w:t>με τα εξής θέματα:</w:t>
      </w:r>
    </w:p>
    <w:p w14:paraId="469449FD"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Μες του ΑΙΓΑΙΟΥ τα νερά</w:t>
      </w:r>
    </w:p>
    <w:p w14:paraId="41E758EF"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 xml:space="preserve">ΙΟΝΙΟΣ </w:t>
      </w:r>
      <w:proofErr w:type="spellStart"/>
      <w:r w:rsidRPr="00A03F09">
        <w:rPr>
          <w:rFonts w:ascii="Tahoma" w:hAnsi="Tahoma" w:cs="Tahoma"/>
          <w:lang w:val="el-GR"/>
        </w:rPr>
        <w:t>περίπλους</w:t>
      </w:r>
      <w:proofErr w:type="spellEnd"/>
    </w:p>
    <w:p w14:paraId="634BA37C"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Αγαπημένη Ήπειρος</w:t>
      </w:r>
    </w:p>
    <w:p w14:paraId="67CBC401"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 xml:space="preserve">Με </w:t>
      </w:r>
      <w:proofErr w:type="spellStart"/>
      <w:r w:rsidRPr="00A03F09">
        <w:rPr>
          <w:rFonts w:ascii="Tahoma" w:hAnsi="Tahoma" w:cs="Tahoma"/>
          <w:lang w:val="el-GR"/>
        </w:rPr>
        <w:t>μιά</w:t>
      </w:r>
      <w:proofErr w:type="spellEnd"/>
      <w:r w:rsidRPr="00A03F09">
        <w:rPr>
          <w:rFonts w:ascii="Tahoma" w:hAnsi="Tahoma" w:cs="Tahoma"/>
          <w:lang w:val="el-GR"/>
        </w:rPr>
        <w:t xml:space="preserve"> μπρατσέρα στα Δωδεκάνησα</w:t>
      </w:r>
    </w:p>
    <w:p w14:paraId="0F2B5327"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Σεργιάνι στις Κυκλάδες</w:t>
      </w:r>
    </w:p>
    <w:p w14:paraId="0C21AB28"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 xml:space="preserve">Φώτης </w:t>
      </w:r>
      <w:proofErr w:type="spellStart"/>
      <w:r w:rsidRPr="00A03F09">
        <w:rPr>
          <w:rFonts w:ascii="Tahoma" w:hAnsi="Tahoma" w:cs="Tahoma"/>
          <w:lang w:val="el-GR"/>
        </w:rPr>
        <w:t>Κόντογλου</w:t>
      </w:r>
      <w:proofErr w:type="spellEnd"/>
      <w:r w:rsidRPr="00A03F09">
        <w:rPr>
          <w:rFonts w:ascii="Tahoma" w:hAnsi="Tahoma" w:cs="Tahoma"/>
          <w:lang w:val="el-GR"/>
        </w:rPr>
        <w:t xml:space="preserve"> </w:t>
      </w:r>
      <w:r w:rsidRPr="00A03F09">
        <w:rPr>
          <w:rFonts w:ascii="Tahoma" w:hAnsi="Tahoma" w:cs="Tahoma"/>
        </w:rPr>
        <w:t>(</w:t>
      </w:r>
      <w:r w:rsidRPr="00A03F09">
        <w:rPr>
          <w:rFonts w:ascii="Tahoma" w:hAnsi="Tahoma" w:cs="Tahoma"/>
          <w:lang w:val="el-GR"/>
        </w:rPr>
        <w:t xml:space="preserve">πορτραίτο) </w:t>
      </w:r>
    </w:p>
    <w:p w14:paraId="02AFC28D"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 xml:space="preserve">Ψωμί-λάδι-κρασί </w:t>
      </w:r>
    </w:p>
    <w:p w14:paraId="2BC7445C"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Οι δώδεκα μήνες του χρόνου</w:t>
      </w:r>
    </w:p>
    <w:p w14:paraId="16964C8D"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 xml:space="preserve">Το θέατρο στο ραδιόφωνο ( </w:t>
      </w:r>
      <w:proofErr w:type="spellStart"/>
      <w:r w:rsidRPr="00A03F09">
        <w:rPr>
          <w:rFonts w:ascii="Tahoma" w:hAnsi="Tahoma" w:cs="Tahoma"/>
          <w:lang w:val="el-GR"/>
        </w:rPr>
        <w:t>βραδυές</w:t>
      </w:r>
      <w:proofErr w:type="spellEnd"/>
      <w:r w:rsidRPr="00A03F09">
        <w:rPr>
          <w:rFonts w:ascii="Tahoma" w:hAnsi="Tahoma" w:cs="Tahoma"/>
          <w:lang w:val="el-GR"/>
        </w:rPr>
        <w:t xml:space="preserve"> ακρόασης)</w:t>
      </w:r>
    </w:p>
    <w:p w14:paraId="1F038083"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Η Πάτρα κάτω από την Πάτρα</w:t>
      </w:r>
    </w:p>
    <w:p w14:paraId="6465D969"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 xml:space="preserve">Στη γειτονιά των Αγγέλων ( </w:t>
      </w:r>
      <w:proofErr w:type="spellStart"/>
      <w:r w:rsidRPr="00A03F09">
        <w:rPr>
          <w:rFonts w:ascii="Tahoma" w:hAnsi="Tahoma" w:cs="Tahoma"/>
          <w:lang w:val="el-GR"/>
        </w:rPr>
        <w:t>Α΄Δημοτικό</w:t>
      </w:r>
      <w:proofErr w:type="spellEnd"/>
      <w:r w:rsidRPr="00A03F09">
        <w:rPr>
          <w:rFonts w:ascii="Tahoma" w:hAnsi="Tahoma" w:cs="Tahoma"/>
          <w:lang w:val="el-GR"/>
        </w:rPr>
        <w:t xml:space="preserve"> Κοιμητήριο Πάτρας)</w:t>
      </w:r>
    </w:p>
    <w:p w14:paraId="32527759"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 xml:space="preserve">Ορίστε; </w:t>
      </w:r>
      <w:proofErr w:type="spellStart"/>
      <w:r w:rsidRPr="00A03F09">
        <w:rPr>
          <w:rFonts w:ascii="Tahoma" w:hAnsi="Tahoma" w:cs="Tahoma"/>
          <w:lang w:val="el-GR"/>
        </w:rPr>
        <w:t>Ποιά</w:t>
      </w:r>
      <w:proofErr w:type="spellEnd"/>
      <w:r w:rsidRPr="00A03F09">
        <w:rPr>
          <w:rFonts w:ascii="Tahoma" w:hAnsi="Tahoma" w:cs="Tahoma"/>
          <w:lang w:val="el-GR"/>
        </w:rPr>
        <w:t xml:space="preserve"> Ψωροκώσταινα; ( Η Ελλάδα που μας κάνει περήφανους)</w:t>
      </w:r>
    </w:p>
    <w:p w14:paraId="20B961E2"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Εθνικοί Ευεργέτες</w:t>
      </w:r>
    </w:p>
    <w:p w14:paraId="02ECD8B2"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Μεγάλοι δάσκαλοι του Γένους</w:t>
      </w:r>
    </w:p>
    <w:p w14:paraId="5341E3FA"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 xml:space="preserve">Ο </w:t>
      </w:r>
      <w:proofErr w:type="spellStart"/>
      <w:r w:rsidRPr="00A03F09">
        <w:rPr>
          <w:rFonts w:ascii="Tahoma" w:hAnsi="Tahoma" w:cs="Tahoma"/>
          <w:lang w:val="el-GR"/>
        </w:rPr>
        <w:t>πατρο</w:t>
      </w:r>
      <w:proofErr w:type="spellEnd"/>
      <w:r w:rsidRPr="00A03F09">
        <w:rPr>
          <w:rFonts w:ascii="Tahoma" w:hAnsi="Tahoma" w:cs="Tahoma"/>
          <w:lang w:val="el-GR"/>
        </w:rPr>
        <w:t xml:space="preserve"> Κοσμάς (Αγ. Κοσμάς ο Αιτωλός)</w:t>
      </w:r>
    </w:p>
    <w:p w14:paraId="21D3DA52"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Χαμένες Πατρίδες (Μικρά Ασία – Πόντος - Καππαδοκία)</w:t>
      </w:r>
    </w:p>
    <w:p w14:paraId="576B46DE"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 xml:space="preserve">Οι ιστορίες πίσω από τα δημοτικά </w:t>
      </w:r>
      <w:proofErr w:type="spellStart"/>
      <w:r w:rsidRPr="00A03F09">
        <w:rPr>
          <w:rFonts w:ascii="Tahoma" w:hAnsi="Tahoma" w:cs="Tahoma"/>
          <w:lang w:val="el-GR"/>
        </w:rPr>
        <w:t>κ΄λαικά</w:t>
      </w:r>
      <w:proofErr w:type="spellEnd"/>
      <w:r w:rsidRPr="00A03F09">
        <w:rPr>
          <w:rFonts w:ascii="Tahoma" w:hAnsi="Tahoma" w:cs="Tahoma"/>
          <w:lang w:val="el-GR"/>
        </w:rPr>
        <w:t xml:space="preserve"> τραγούδια</w:t>
      </w:r>
    </w:p>
    <w:p w14:paraId="498A8CA3"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Η ζωή στο χωριό μας – οπτικοακουστικό ταξίδι στο παρελθόν</w:t>
      </w:r>
    </w:p>
    <w:p w14:paraId="634228D2"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Η συνταγή της γιαγιάς μου</w:t>
      </w:r>
    </w:p>
    <w:p w14:paraId="7C24F7CC"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 xml:space="preserve">Εκεί που είσαι, ήμουνα και εκεί που είμαι, </w:t>
      </w:r>
      <w:proofErr w:type="spellStart"/>
      <w:r w:rsidRPr="00A03F09">
        <w:rPr>
          <w:rFonts w:ascii="Tahoma" w:hAnsi="Tahoma" w:cs="Tahoma"/>
          <w:lang w:val="el-GR"/>
        </w:rPr>
        <w:t>θά΄σαι</w:t>
      </w:r>
      <w:proofErr w:type="spellEnd"/>
      <w:r w:rsidRPr="00A03F09">
        <w:rPr>
          <w:rFonts w:ascii="Tahoma" w:hAnsi="Tahoma" w:cs="Tahoma"/>
          <w:lang w:val="el-GR"/>
        </w:rPr>
        <w:t>! (Εμπειρίες ζωής)</w:t>
      </w:r>
    </w:p>
    <w:p w14:paraId="31434273"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Μάννα, μητέρα, μανούλα......μαμά! (Αφιέρωμα στη μητέρα)</w:t>
      </w:r>
    </w:p>
    <w:p w14:paraId="7C58FAA2"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Κάθε παιδί και ένα ταλέντο! (Ανάδειξη δεξιοτήτων)</w:t>
      </w:r>
    </w:p>
    <w:p w14:paraId="7C941647"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 xml:space="preserve">Παππού....γιαγιά....πείτε μας </w:t>
      </w:r>
      <w:proofErr w:type="spellStart"/>
      <w:r w:rsidRPr="00A03F09">
        <w:rPr>
          <w:rFonts w:ascii="Tahoma" w:hAnsi="Tahoma" w:cs="Tahoma"/>
          <w:lang w:val="el-GR"/>
        </w:rPr>
        <w:t>μιά</w:t>
      </w:r>
      <w:proofErr w:type="spellEnd"/>
      <w:r w:rsidRPr="00A03F09">
        <w:rPr>
          <w:rFonts w:ascii="Tahoma" w:hAnsi="Tahoma" w:cs="Tahoma"/>
          <w:lang w:val="el-GR"/>
        </w:rPr>
        <w:t xml:space="preserve"> ιστορία </w:t>
      </w:r>
      <w:proofErr w:type="spellStart"/>
      <w:r w:rsidRPr="00A03F09">
        <w:rPr>
          <w:rFonts w:ascii="Tahoma" w:hAnsi="Tahoma" w:cs="Tahoma"/>
          <w:lang w:val="el-GR"/>
        </w:rPr>
        <w:t>απο</w:t>
      </w:r>
      <w:proofErr w:type="spellEnd"/>
      <w:r w:rsidRPr="00A03F09">
        <w:rPr>
          <w:rFonts w:ascii="Tahoma" w:hAnsi="Tahoma" w:cs="Tahoma"/>
          <w:lang w:val="el-GR"/>
        </w:rPr>
        <w:t xml:space="preserve"> τα παλιά...</w:t>
      </w:r>
    </w:p>
    <w:p w14:paraId="5827A4B1"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Ημερίδα οδικής ασφάλειας και πυρασφάλειας</w:t>
      </w:r>
    </w:p>
    <w:p w14:paraId="03E600BB"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Ημερίδα ασφάλειας στο διαδίκτυο (</w:t>
      </w:r>
      <w:proofErr w:type="spellStart"/>
      <w:r w:rsidRPr="00A03F09">
        <w:rPr>
          <w:rFonts w:ascii="Tahoma" w:hAnsi="Tahoma" w:cs="Tahoma"/>
          <w:lang w:val="el-GR"/>
        </w:rPr>
        <w:t>γιά</w:t>
      </w:r>
      <w:proofErr w:type="spellEnd"/>
      <w:r w:rsidRPr="00A03F09">
        <w:rPr>
          <w:rFonts w:ascii="Tahoma" w:hAnsi="Tahoma" w:cs="Tahoma"/>
          <w:lang w:val="el-GR"/>
        </w:rPr>
        <w:t xml:space="preserve"> παιδιά και γονείς)</w:t>
      </w:r>
    </w:p>
    <w:p w14:paraId="29B6C506"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Δυσλεξία κ μαθησιακές δυσκολίες</w:t>
      </w:r>
    </w:p>
    <w:p w14:paraId="63B14EC5" w14:textId="77777777"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 xml:space="preserve">Ο έφηβος μου...ο δικός μου </w:t>
      </w:r>
      <w:proofErr w:type="spellStart"/>
      <w:r w:rsidRPr="00A03F09">
        <w:rPr>
          <w:rFonts w:ascii="Tahoma" w:hAnsi="Tahoma" w:cs="Tahoma"/>
          <w:lang w:val="el-GR"/>
        </w:rPr>
        <w:t>αγνωστος</w:t>
      </w:r>
      <w:proofErr w:type="spellEnd"/>
      <w:r w:rsidRPr="00A03F09">
        <w:rPr>
          <w:rFonts w:ascii="Tahoma" w:hAnsi="Tahoma" w:cs="Tahoma"/>
          <w:lang w:val="el-GR"/>
        </w:rPr>
        <w:t>!</w:t>
      </w:r>
    </w:p>
    <w:p w14:paraId="242E6847" w14:textId="77777777" w:rsidR="0042761D"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Οι νέοι μας εκπαιδεύουν τους μεγάλους στις νέες τεχνολογίες</w:t>
      </w:r>
      <w:r w:rsidR="0042761D" w:rsidRPr="00A03F09">
        <w:rPr>
          <w:rFonts w:ascii="Tahoma" w:hAnsi="Tahoma" w:cs="Tahoma"/>
          <w:lang w:val="el-GR"/>
        </w:rPr>
        <w:t xml:space="preserve"> </w:t>
      </w:r>
    </w:p>
    <w:p w14:paraId="24587215" w14:textId="1E044095"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κ.α.</w:t>
      </w:r>
    </w:p>
    <w:p w14:paraId="23104BBB" w14:textId="77777777" w:rsidR="0015640B" w:rsidRPr="00A03F09" w:rsidRDefault="0015640B" w:rsidP="0042761D">
      <w:pPr>
        <w:rPr>
          <w:rFonts w:ascii="Tahoma" w:hAnsi="Tahoma" w:cs="Tahoma"/>
          <w:lang w:val="el-GR"/>
        </w:rPr>
      </w:pPr>
    </w:p>
    <w:p w14:paraId="3A6DCB84" w14:textId="6D9FB5DA" w:rsidR="008E1F5A" w:rsidRPr="00A03F09" w:rsidRDefault="008E1F5A" w:rsidP="0042761D">
      <w:pPr>
        <w:rPr>
          <w:rFonts w:ascii="Tahoma" w:hAnsi="Tahoma" w:cs="Tahoma"/>
          <w:u w:val="single"/>
          <w:lang w:val="el-GR"/>
        </w:rPr>
      </w:pPr>
      <w:r w:rsidRPr="00A03F09">
        <w:rPr>
          <w:rFonts w:ascii="Tahoma" w:hAnsi="Tahoma" w:cs="Tahoma"/>
          <w:u w:val="single"/>
          <w:lang w:val="el-GR"/>
        </w:rPr>
        <w:t>Ολοκλήρωση και οργάνωση αρχείων</w:t>
      </w:r>
    </w:p>
    <w:p w14:paraId="2B1152D7" w14:textId="38B6C1F0"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Συγκέντρωση και ψηφιοποίηση φωτογραφικού υλικού από την</w:t>
      </w:r>
      <w:r w:rsidR="0042761D" w:rsidRPr="00A03F09">
        <w:rPr>
          <w:rFonts w:ascii="Tahoma" w:hAnsi="Tahoma" w:cs="Tahoma"/>
          <w:lang w:val="el-GR"/>
        </w:rPr>
        <w:t xml:space="preserve"> </w:t>
      </w:r>
      <w:r w:rsidRPr="00A03F09">
        <w:rPr>
          <w:rFonts w:ascii="Tahoma" w:hAnsi="Tahoma" w:cs="Tahoma"/>
          <w:lang w:val="el-GR"/>
        </w:rPr>
        <w:t>τοπική ζωή</w:t>
      </w:r>
    </w:p>
    <w:p w14:paraId="52A3BD39" w14:textId="177253D1"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 xml:space="preserve">Τα παλιά κτίρια που στέκουν όρθια-μαρτυρίες </w:t>
      </w:r>
      <w:proofErr w:type="spellStart"/>
      <w:r w:rsidRPr="00A03F09">
        <w:rPr>
          <w:rFonts w:ascii="Tahoma" w:hAnsi="Tahoma" w:cs="Tahoma"/>
          <w:lang w:val="el-GR"/>
        </w:rPr>
        <w:t>μιάς</w:t>
      </w:r>
      <w:proofErr w:type="spellEnd"/>
      <w:r w:rsidRPr="00A03F09">
        <w:rPr>
          <w:rFonts w:ascii="Tahoma" w:hAnsi="Tahoma" w:cs="Tahoma"/>
          <w:lang w:val="el-GR"/>
        </w:rPr>
        <w:t xml:space="preserve"> άλλης εποχής!</w:t>
      </w:r>
    </w:p>
    <w:p w14:paraId="4F732444" w14:textId="713794CF"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 xml:space="preserve">Οπτικοακουστική και έγγραφη καταγραφή τοπικών εθίμων </w:t>
      </w:r>
      <w:r w:rsidR="0042761D" w:rsidRPr="00A03F09">
        <w:rPr>
          <w:rFonts w:ascii="Tahoma" w:hAnsi="Tahoma" w:cs="Tahoma"/>
          <w:lang w:val="el-GR"/>
        </w:rPr>
        <w:t xml:space="preserve"> </w:t>
      </w:r>
      <w:r w:rsidRPr="00A03F09">
        <w:rPr>
          <w:rFonts w:ascii="Tahoma" w:hAnsi="Tahoma" w:cs="Tahoma"/>
          <w:lang w:val="el-GR"/>
        </w:rPr>
        <w:t>μέσα από αφηγήσεις ατόμων τρίτης ηλικίας από την ευρύτερη</w:t>
      </w:r>
      <w:r w:rsidR="0042761D" w:rsidRPr="00A03F09">
        <w:rPr>
          <w:rFonts w:ascii="Tahoma" w:hAnsi="Tahoma" w:cs="Tahoma"/>
          <w:lang w:val="el-GR"/>
        </w:rPr>
        <w:t xml:space="preserve"> </w:t>
      </w:r>
      <w:r w:rsidRPr="00A03F09">
        <w:rPr>
          <w:rFonts w:ascii="Tahoma" w:hAnsi="Tahoma" w:cs="Tahoma"/>
          <w:lang w:val="el-GR"/>
        </w:rPr>
        <w:t>περιοχή και συνεχής εμπλουτισμός της συλλογής μας.</w:t>
      </w:r>
    </w:p>
    <w:p w14:paraId="0F432FDB" w14:textId="77777777" w:rsidR="008E1F5A" w:rsidRPr="00A03F09" w:rsidRDefault="008E1F5A" w:rsidP="008E1F5A">
      <w:pPr>
        <w:rPr>
          <w:rFonts w:ascii="Tahoma" w:hAnsi="Tahoma" w:cs="Tahoma"/>
          <w:lang w:val="el-GR"/>
        </w:rPr>
      </w:pPr>
    </w:p>
    <w:p w14:paraId="1F8F8E4C" w14:textId="43360F30" w:rsidR="008E1F5A" w:rsidRPr="00A03F09" w:rsidRDefault="008E1F5A" w:rsidP="008E1F5A">
      <w:pPr>
        <w:rPr>
          <w:rFonts w:ascii="Tahoma" w:hAnsi="Tahoma" w:cs="Tahoma"/>
          <w:u w:val="single"/>
          <w:lang w:val="el-GR"/>
        </w:rPr>
      </w:pPr>
      <w:r w:rsidRPr="00A03F09">
        <w:rPr>
          <w:rFonts w:ascii="Tahoma" w:hAnsi="Tahoma" w:cs="Tahoma"/>
          <w:u w:val="single"/>
          <w:lang w:val="el-GR"/>
        </w:rPr>
        <w:t>Προσκλήσεις</w:t>
      </w:r>
    </w:p>
    <w:p w14:paraId="6152B3C1" w14:textId="7E35CB41"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Παραδοσιακών ομάδων χορού και θεάτρου</w:t>
      </w:r>
    </w:p>
    <w:p w14:paraId="3CC6CB28" w14:textId="70C37F49"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Παιδαγωγών-Ψυχολόγων-Εκπροσώπων Υγείας</w:t>
      </w:r>
    </w:p>
    <w:p w14:paraId="6C94B7DA" w14:textId="1E7A8071" w:rsidR="008E1F5A" w:rsidRPr="00A03F09" w:rsidRDefault="008E1F5A" w:rsidP="0042761D">
      <w:pPr>
        <w:numPr>
          <w:ilvl w:val="0"/>
          <w:numId w:val="14"/>
        </w:numPr>
        <w:spacing w:after="0" w:line="240" w:lineRule="auto"/>
        <w:rPr>
          <w:rFonts w:ascii="Tahoma" w:hAnsi="Tahoma" w:cs="Tahoma"/>
          <w:lang w:val="el-GR"/>
        </w:rPr>
      </w:pPr>
      <w:r w:rsidRPr="00A03F09">
        <w:rPr>
          <w:rFonts w:ascii="Tahoma" w:hAnsi="Tahoma" w:cs="Tahoma"/>
          <w:lang w:val="el-GR"/>
        </w:rPr>
        <w:t>Συνεργασίες με Εκπολιτιστικούς Συλλόγους και άλλους φορείς</w:t>
      </w:r>
    </w:p>
    <w:p w14:paraId="27810CA9" w14:textId="3ECB1F8F" w:rsidR="0042761D" w:rsidRPr="0042761D" w:rsidRDefault="0042761D" w:rsidP="00A52E9F">
      <w:pPr>
        <w:rPr>
          <w:rFonts w:ascii="Tahoma" w:hAnsi="Tahoma" w:cs="Tahoma"/>
          <w:sz w:val="24"/>
          <w:szCs w:val="24"/>
          <w:lang w:val="el-GR"/>
        </w:rPr>
      </w:pPr>
    </w:p>
    <w:sectPr w:rsidR="0042761D" w:rsidRPr="0042761D">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EE1FB" w14:textId="77777777" w:rsidR="000C47E2" w:rsidRDefault="000C47E2" w:rsidP="000C47E2">
      <w:pPr>
        <w:spacing w:after="0" w:line="240" w:lineRule="auto"/>
      </w:pPr>
      <w:r>
        <w:separator/>
      </w:r>
    </w:p>
  </w:endnote>
  <w:endnote w:type="continuationSeparator" w:id="0">
    <w:p w14:paraId="27A0BD78" w14:textId="77777777" w:rsidR="000C47E2" w:rsidRDefault="000C47E2" w:rsidP="000C4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cs="Tahoma"/>
      </w:rPr>
      <w:id w:val="1985343829"/>
      <w:docPartObj>
        <w:docPartGallery w:val="Page Numbers (Bottom of Page)"/>
        <w:docPartUnique/>
      </w:docPartObj>
    </w:sdtPr>
    <w:sdtContent>
      <w:sdt>
        <w:sdtPr>
          <w:rPr>
            <w:rFonts w:ascii="Tahoma" w:hAnsi="Tahoma" w:cs="Tahoma"/>
          </w:rPr>
          <w:id w:val="-1769616900"/>
          <w:docPartObj>
            <w:docPartGallery w:val="Page Numbers (Top of Page)"/>
            <w:docPartUnique/>
          </w:docPartObj>
        </w:sdtPr>
        <w:sdtContent>
          <w:p w14:paraId="55155923" w14:textId="2422EEEB" w:rsidR="000C47E2" w:rsidRPr="000C47E2" w:rsidRDefault="000C47E2">
            <w:pPr>
              <w:pStyle w:val="a6"/>
              <w:jc w:val="right"/>
              <w:rPr>
                <w:rFonts w:ascii="Tahoma" w:hAnsi="Tahoma" w:cs="Tahoma"/>
              </w:rPr>
            </w:pPr>
            <w:r w:rsidRPr="000C47E2">
              <w:rPr>
                <w:rFonts w:ascii="Tahoma" w:hAnsi="Tahoma" w:cs="Tahoma"/>
                <w:lang w:val="el-GR"/>
              </w:rPr>
              <w:t xml:space="preserve">σελίδα </w:t>
            </w:r>
            <w:r w:rsidRPr="000C47E2">
              <w:rPr>
                <w:rFonts w:ascii="Tahoma" w:hAnsi="Tahoma" w:cs="Tahoma"/>
                <w:b/>
                <w:bCs/>
                <w:sz w:val="24"/>
                <w:szCs w:val="24"/>
              </w:rPr>
              <w:fldChar w:fldCharType="begin"/>
            </w:r>
            <w:r w:rsidRPr="000C47E2">
              <w:rPr>
                <w:rFonts w:ascii="Tahoma" w:hAnsi="Tahoma" w:cs="Tahoma"/>
                <w:b/>
                <w:bCs/>
              </w:rPr>
              <w:instrText>PAGE</w:instrText>
            </w:r>
            <w:r w:rsidRPr="000C47E2">
              <w:rPr>
                <w:rFonts w:ascii="Tahoma" w:hAnsi="Tahoma" w:cs="Tahoma"/>
                <w:b/>
                <w:bCs/>
                <w:sz w:val="24"/>
                <w:szCs w:val="24"/>
              </w:rPr>
              <w:fldChar w:fldCharType="separate"/>
            </w:r>
            <w:r w:rsidRPr="000C47E2">
              <w:rPr>
                <w:rFonts w:ascii="Tahoma" w:hAnsi="Tahoma" w:cs="Tahoma"/>
                <w:b/>
                <w:bCs/>
                <w:lang w:val="el-GR"/>
              </w:rPr>
              <w:t>2</w:t>
            </w:r>
            <w:r w:rsidRPr="000C47E2">
              <w:rPr>
                <w:rFonts w:ascii="Tahoma" w:hAnsi="Tahoma" w:cs="Tahoma"/>
                <w:b/>
                <w:bCs/>
                <w:sz w:val="24"/>
                <w:szCs w:val="24"/>
              </w:rPr>
              <w:fldChar w:fldCharType="end"/>
            </w:r>
            <w:r w:rsidRPr="000C47E2">
              <w:rPr>
                <w:rFonts w:ascii="Tahoma" w:hAnsi="Tahoma" w:cs="Tahoma"/>
                <w:lang w:val="el-GR"/>
              </w:rPr>
              <w:t xml:space="preserve"> από </w:t>
            </w:r>
            <w:r w:rsidRPr="000C47E2">
              <w:rPr>
                <w:rFonts w:ascii="Tahoma" w:hAnsi="Tahoma" w:cs="Tahoma"/>
                <w:b/>
                <w:bCs/>
                <w:sz w:val="24"/>
                <w:szCs w:val="24"/>
              </w:rPr>
              <w:fldChar w:fldCharType="begin"/>
            </w:r>
            <w:r w:rsidRPr="000C47E2">
              <w:rPr>
                <w:rFonts w:ascii="Tahoma" w:hAnsi="Tahoma" w:cs="Tahoma"/>
                <w:b/>
                <w:bCs/>
              </w:rPr>
              <w:instrText>NUMPAGES</w:instrText>
            </w:r>
            <w:r w:rsidRPr="000C47E2">
              <w:rPr>
                <w:rFonts w:ascii="Tahoma" w:hAnsi="Tahoma" w:cs="Tahoma"/>
                <w:b/>
                <w:bCs/>
                <w:sz w:val="24"/>
                <w:szCs w:val="24"/>
              </w:rPr>
              <w:fldChar w:fldCharType="separate"/>
            </w:r>
            <w:r w:rsidRPr="000C47E2">
              <w:rPr>
                <w:rFonts w:ascii="Tahoma" w:hAnsi="Tahoma" w:cs="Tahoma"/>
                <w:b/>
                <w:bCs/>
                <w:lang w:val="el-GR"/>
              </w:rPr>
              <w:t>2</w:t>
            </w:r>
            <w:r w:rsidRPr="000C47E2">
              <w:rPr>
                <w:rFonts w:ascii="Tahoma" w:hAnsi="Tahoma" w:cs="Tahoma"/>
                <w:b/>
                <w:bCs/>
                <w:sz w:val="24"/>
                <w:szCs w:val="24"/>
              </w:rPr>
              <w:fldChar w:fldCharType="end"/>
            </w:r>
          </w:p>
        </w:sdtContent>
      </w:sdt>
    </w:sdtContent>
  </w:sdt>
  <w:p w14:paraId="011553AB" w14:textId="77777777" w:rsidR="000C47E2" w:rsidRDefault="000C47E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1ED29" w14:textId="77777777" w:rsidR="000C47E2" w:rsidRDefault="000C47E2" w:rsidP="000C47E2">
      <w:pPr>
        <w:spacing w:after="0" w:line="240" w:lineRule="auto"/>
      </w:pPr>
      <w:r>
        <w:separator/>
      </w:r>
    </w:p>
  </w:footnote>
  <w:footnote w:type="continuationSeparator" w:id="0">
    <w:p w14:paraId="410794B0" w14:textId="77777777" w:rsidR="000C47E2" w:rsidRDefault="000C47E2" w:rsidP="000C47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14FF"/>
    <w:multiLevelType w:val="hybridMultilevel"/>
    <w:tmpl w:val="C3C2798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5ED5947"/>
    <w:multiLevelType w:val="multilevel"/>
    <w:tmpl w:val="7C72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981FAD"/>
    <w:multiLevelType w:val="hybridMultilevel"/>
    <w:tmpl w:val="4F840334"/>
    <w:lvl w:ilvl="0" w:tplc="0408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1642B83"/>
    <w:multiLevelType w:val="multilevel"/>
    <w:tmpl w:val="E506BF8C"/>
    <w:lvl w:ilvl="0">
      <w:start w:val="2"/>
      <w:numFmt w:val="decimal"/>
      <w:lvlText w:val="%1"/>
      <w:lvlJc w:val="left"/>
      <w:pPr>
        <w:ind w:left="360" w:hanging="360"/>
      </w:pPr>
      <w:rPr>
        <w:rFonts w:hint="default"/>
        <w:u w:val="single"/>
      </w:rPr>
    </w:lvl>
    <w:lvl w:ilvl="1">
      <w:start w:val="2"/>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440" w:hanging="144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800" w:hanging="1800"/>
      </w:pPr>
      <w:rPr>
        <w:rFonts w:hint="default"/>
        <w:u w:val="single"/>
      </w:rPr>
    </w:lvl>
    <w:lvl w:ilvl="7">
      <w:start w:val="1"/>
      <w:numFmt w:val="decimal"/>
      <w:lvlText w:val="%1.%2.%3.%4.%5.%6.%7.%8"/>
      <w:lvlJc w:val="left"/>
      <w:pPr>
        <w:ind w:left="2160" w:hanging="2160"/>
      </w:pPr>
      <w:rPr>
        <w:rFonts w:hint="default"/>
        <w:u w:val="single"/>
      </w:rPr>
    </w:lvl>
    <w:lvl w:ilvl="8">
      <w:start w:val="1"/>
      <w:numFmt w:val="decimal"/>
      <w:lvlText w:val="%1.%2.%3.%4.%5.%6.%7.%8.%9"/>
      <w:lvlJc w:val="left"/>
      <w:pPr>
        <w:ind w:left="2160" w:hanging="2160"/>
      </w:pPr>
      <w:rPr>
        <w:rFonts w:hint="default"/>
        <w:u w:val="single"/>
      </w:rPr>
    </w:lvl>
  </w:abstractNum>
  <w:abstractNum w:abstractNumId="4" w15:restartNumberingAfterBreak="0">
    <w:nsid w:val="28602632"/>
    <w:multiLevelType w:val="multilevel"/>
    <w:tmpl w:val="061A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8B4106"/>
    <w:multiLevelType w:val="multilevel"/>
    <w:tmpl w:val="9B0A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452196"/>
    <w:multiLevelType w:val="multilevel"/>
    <w:tmpl w:val="6D945E20"/>
    <w:lvl w:ilvl="0">
      <w:start w:val="2"/>
      <w:numFmt w:val="decimal"/>
      <w:lvlText w:val="%1"/>
      <w:lvlJc w:val="left"/>
      <w:pPr>
        <w:ind w:left="360" w:hanging="360"/>
      </w:pPr>
      <w:rPr>
        <w:rFonts w:hint="default"/>
        <w:u w:val="single"/>
      </w:rPr>
    </w:lvl>
    <w:lvl w:ilvl="1">
      <w:start w:val="2"/>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440" w:hanging="144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800" w:hanging="1800"/>
      </w:pPr>
      <w:rPr>
        <w:rFonts w:hint="default"/>
        <w:u w:val="single"/>
      </w:rPr>
    </w:lvl>
    <w:lvl w:ilvl="7">
      <w:start w:val="1"/>
      <w:numFmt w:val="decimal"/>
      <w:lvlText w:val="%1.%2.%3.%4.%5.%6.%7.%8"/>
      <w:lvlJc w:val="left"/>
      <w:pPr>
        <w:ind w:left="2160" w:hanging="2160"/>
      </w:pPr>
      <w:rPr>
        <w:rFonts w:hint="default"/>
        <w:u w:val="single"/>
      </w:rPr>
    </w:lvl>
    <w:lvl w:ilvl="8">
      <w:start w:val="1"/>
      <w:numFmt w:val="decimal"/>
      <w:lvlText w:val="%1.%2.%3.%4.%5.%6.%7.%8.%9"/>
      <w:lvlJc w:val="left"/>
      <w:pPr>
        <w:ind w:left="2160" w:hanging="2160"/>
      </w:pPr>
      <w:rPr>
        <w:rFonts w:hint="default"/>
        <w:u w:val="single"/>
      </w:rPr>
    </w:lvl>
  </w:abstractNum>
  <w:abstractNum w:abstractNumId="7" w15:restartNumberingAfterBreak="0">
    <w:nsid w:val="2D346AB0"/>
    <w:multiLevelType w:val="multilevel"/>
    <w:tmpl w:val="7F36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C85A0B"/>
    <w:multiLevelType w:val="hybridMultilevel"/>
    <w:tmpl w:val="3A5C352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5736794D"/>
    <w:multiLevelType w:val="multilevel"/>
    <w:tmpl w:val="7EBA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7E086E"/>
    <w:multiLevelType w:val="multilevel"/>
    <w:tmpl w:val="0446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DF3963"/>
    <w:multiLevelType w:val="multilevel"/>
    <w:tmpl w:val="A368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295CD3"/>
    <w:multiLevelType w:val="multilevel"/>
    <w:tmpl w:val="89AAA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373E64"/>
    <w:multiLevelType w:val="hybridMultilevel"/>
    <w:tmpl w:val="DDD27132"/>
    <w:lvl w:ilvl="0" w:tplc="41223C3A">
      <w:start w:val="1"/>
      <w:numFmt w:val="bullet"/>
      <w:lvlText w:val="-"/>
      <w:lvlJc w:val="left"/>
      <w:pPr>
        <w:ind w:left="720"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F366A6D"/>
    <w:multiLevelType w:val="multilevel"/>
    <w:tmpl w:val="3676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B74313"/>
    <w:multiLevelType w:val="hybridMultilevel"/>
    <w:tmpl w:val="AB08C8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0667D3F"/>
    <w:multiLevelType w:val="multilevel"/>
    <w:tmpl w:val="4AF29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882B94"/>
    <w:multiLevelType w:val="multilevel"/>
    <w:tmpl w:val="31F4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F72B41"/>
    <w:multiLevelType w:val="multilevel"/>
    <w:tmpl w:val="1DBE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C27A64"/>
    <w:multiLevelType w:val="multilevel"/>
    <w:tmpl w:val="6086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6E786F"/>
    <w:multiLevelType w:val="multilevel"/>
    <w:tmpl w:val="31BE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7C18B4"/>
    <w:multiLevelType w:val="hybridMultilevel"/>
    <w:tmpl w:val="F2B8481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78011D07"/>
    <w:multiLevelType w:val="hybridMultilevel"/>
    <w:tmpl w:val="8152B4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F27421D"/>
    <w:multiLevelType w:val="multilevel"/>
    <w:tmpl w:val="36BC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0640326">
    <w:abstractNumId w:val="17"/>
  </w:num>
  <w:num w:numId="2" w16cid:durableId="362554972">
    <w:abstractNumId w:val="18"/>
  </w:num>
  <w:num w:numId="3" w16cid:durableId="1639726130">
    <w:abstractNumId w:val="12"/>
  </w:num>
  <w:num w:numId="4" w16cid:durableId="134876142">
    <w:abstractNumId w:val="20"/>
  </w:num>
  <w:num w:numId="5" w16cid:durableId="1357657057">
    <w:abstractNumId w:val="5"/>
  </w:num>
  <w:num w:numId="6" w16cid:durableId="203176263">
    <w:abstractNumId w:val="1"/>
  </w:num>
  <w:num w:numId="7" w16cid:durableId="113838939">
    <w:abstractNumId w:val="14"/>
  </w:num>
  <w:num w:numId="8" w16cid:durableId="1217664136">
    <w:abstractNumId w:val="7"/>
  </w:num>
  <w:num w:numId="9" w16cid:durableId="1634016145">
    <w:abstractNumId w:val="9"/>
  </w:num>
  <w:num w:numId="10" w16cid:durableId="1046373401">
    <w:abstractNumId w:val="4"/>
  </w:num>
  <w:num w:numId="11" w16cid:durableId="1439717139">
    <w:abstractNumId w:val="10"/>
  </w:num>
  <w:num w:numId="12" w16cid:durableId="1178886478">
    <w:abstractNumId w:val="11"/>
  </w:num>
  <w:num w:numId="13" w16cid:durableId="858079271">
    <w:abstractNumId w:val="19"/>
  </w:num>
  <w:num w:numId="14" w16cid:durableId="1849908142">
    <w:abstractNumId w:val="16"/>
  </w:num>
  <w:num w:numId="15" w16cid:durableId="487328550">
    <w:abstractNumId w:val="23"/>
  </w:num>
  <w:num w:numId="16" w16cid:durableId="280965642">
    <w:abstractNumId w:val="15"/>
  </w:num>
  <w:num w:numId="17" w16cid:durableId="134102806">
    <w:abstractNumId w:val="21"/>
  </w:num>
  <w:num w:numId="18" w16cid:durableId="2022925568">
    <w:abstractNumId w:val="3"/>
  </w:num>
  <w:num w:numId="19" w16cid:durableId="680427119">
    <w:abstractNumId w:val="6"/>
  </w:num>
  <w:num w:numId="20" w16cid:durableId="651761956">
    <w:abstractNumId w:val="8"/>
  </w:num>
  <w:num w:numId="21" w16cid:durableId="1768771733">
    <w:abstractNumId w:val="2"/>
  </w:num>
  <w:num w:numId="22" w16cid:durableId="1033727482">
    <w:abstractNumId w:val="0"/>
  </w:num>
  <w:num w:numId="23" w16cid:durableId="836533090">
    <w:abstractNumId w:val="13"/>
  </w:num>
  <w:num w:numId="24" w16cid:durableId="163035657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A8E"/>
    <w:rsid w:val="00003F21"/>
    <w:rsid w:val="00004767"/>
    <w:rsid w:val="0000751F"/>
    <w:rsid w:val="000363D9"/>
    <w:rsid w:val="00047B1E"/>
    <w:rsid w:val="0006133B"/>
    <w:rsid w:val="00065E10"/>
    <w:rsid w:val="00067390"/>
    <w:rsid w:val="000676DD"/>
    <w:rsid w:val="00067C94"/>
    <w:rsid w:val="0007451F"/>
    <w:rsid w:val="00081245"/>
    <w:rsid w:val="00087685"/>
    <w:rsid w:val="000C2EFF"/>
    <w:rsid w:val="000C3FD4"/>
    <w:rsid w:val="000C47E2"/>
    <w:rsid w:val="000C5ABC"/>
    <w:rsid w:val="000E4D7B"/>
    <w:rsid w:val="000E751B"/>
    <w:rsid w:val="000F565B"/>
    <w:rsid w:val="00105031"/>
    <w:rsid w:val="001050A9"/>
    <w:rsid w:val="0013214B"/>
    <w:rsid w:val="0015640B"/>
    <w:rsid w:val="001615B7"/>
    <w:rsid w:val="001619F6"/>
    <w:rsid w:val="00171CCC"/>
    <w:rsid w:val="00192A6F"/>
    <w:rsid w:val="001B3423"/>
    <w:rsid w:val="001B4722"/>
    <w:rsid w:val="001B7946"/>
    <w:rsid w:val="001C2D41"/>
    <w:rsid w:val="001D2F25"/>
    <w:rsid w:val="001E6E9F"/>
    <w:rsid w:val="002019D4"/>
    <w:rsid w:val="00214C47"/>
    <w:rsid w:val="00262F70"/>
    <w:rsid w:val="00282A0D"/>
    <w:rsid w:val="00285E6F"/>
    <w:rsid w:val="002875C6"/>
    <w:rsid w:val="00291989"/>
    <w:rsid w:val="00295989"/>
    <w:rsid w:val="002C0361"/>
    <w:rsid w:val="002C4BB3"/>
    <w:rsid w:val="002D6230"/>
    <w:rsid w:val="002F24D2"/>
    <w:rsid w:val="0033252B"/>
    <w:rsid w:val="00344D64"/>
    <w:rsid w:val="00350635"/>
    <w:rsid w:val="0036091F"/>
    <w:rsid w:val="00361E8B"/>
    <w:rsid w:val="0036270D"/>
    <w:rsid w:val="00367EE0"/>
    <w:rsid w:val="003728BB"/>
    <w:rsid w:val="00375307"/>
    <w:rsid w:val="00375DC8"/>
    <w:rsid w:val="003804C4"/>
    <w:rsid w:val="00382014"/>
    <w:rsid w:val="003A1EB5"/>
    <w:rsid w:val="003B0BD4"/>
    <w:rsid w:val="003B3D56"/>
    <w:rsid w:val="003B6993"/>
    <w:rsid w:val="003C17A7"/>
    <w:rsid w:val="003D061C"/>
    <w:rsid w:val="003D44D0"/>
    <w:rsid w:val="003E1498"/>
    <w:rsid w:val="003F19F5"/>
    <w:rsid w:val="003F5AF8"/>
    <w:rsid w:val="004036D6"/>
    <w:rsid w:val="004069C4"/>
    <w:rsid w:val="00413E53"/>
    <w:rsid w:val="00417695"/>
    <w:rsid w:val="00420AF8"/>
    <w:rsid w:val="0042761D"/>
    <w:rsid w:val="00427704"/>
    <w:rsid w:val="00465D55"/>
    <w:rsid w:val="00483190"/>
    <w:rsid w:val="004A3AFB"/>
    <w:rsid w:val="004B080F"/>
    <w:rsid w:val="004C13EC"/>
    <w:rsid w:val="004C1FF0"/>
    <w:rsid w:val="004D67BE"/>
    <w:rsid w:val="004F7E95"/>
    <w:rsid w:val="00531FBA"/>
    <w:rsid w:val="00556555"/>
    <w:rsid w:val="005622D7"/>
    <w:rsid w:val="00570FB6"/>
    <w:rsid w:val="005830EE"/>
    <w:rsid w:val="00591045"/>
    <w:rsid w:val="00591F09"/>
    <w:rsid w:val="005C1180"/>
    <w:rsid w:val="005C6CE6"/>
    <w:rsid w:val="00617551"/>
    <w:rsid w:val="00623E73"/>
    <w:rsid w:val="00631ECB"/>
    <w:rsid w:val="0064115B"/>
    <w:rsid w:val="006447BC"/>
    <w:rsid w:val="00662F16"/>
    <w:rsid w:val="00677D0B"/>
    <w:rsid w:val="0068012B"/>
    <w:rsid w:val="00683EA1"/>
    <w:rsid w:val="006931D1"/>
    <w:rsid w:val="006A4B36"/>
    <w:rsid w:val="006D1B3A"/>
    <w:rsid w:val="006E0529"/>
    <w:rsid w:val="006E16B7"/>
    <w:rsid w:val="00702F5A"/>
    <w:rsid w:val="007109DF"/>
    <w:rsid w:val="00712609"/>
    <w:rsid w:val="00745624"/>
    <w:rsid w:val="007500DA"/>
    <w:rsid w:val="007506E9"/>
    <w:rsid w:val="007675E3"/>
    <w:rsid w:val="0077261C"/>
    <w:rsid w:val="00772D40"/>
    <w:rsid w:val="00785BAB"/>
    <w:rsid w:val="007B0462"/>
    <w:rsid w:val="007B1164"/>
    <w:rsid w:val="007B2439"/>
    <w:rsid w:val="007B2D68"/>
    <w:rsid w:val="007B7AF8"/>
    <w:rsid w:val="007C2E4C"/>
    <w:rsid w:val="007C5F5E"/>
    <w:rsid w:val="007E6617"/>
    <w:rsid w:val="0080119B"/>
    <w:rsid w:val="008018BF"/>
    <w:rsid w:val="0081258B"/>
    <w:rsid w:val="0083379F"/>
    <w:rsid w:val="00866ED8"/>
    <w:rsid w:val="00876733"/>
    <w:rsid w:val="008815E7"/>
    <w:rsid w:val="008826C7"/>
    <w:rsid w:val="0089394C"/>
    <w:rsid w:val="008A52A3"/>
    <w:rsid w:val="008C18CF"/>
    <w:rsid w:val="008C258F"/>
    <w:rsid w:val="008D13A2"/>
    <w:rsid w:val="008D21A3"/>
    <w:rsid w:val="008D5CD6"/>
    <w:rsid w:val="008D60DB"/>
    <w:rsid w:val="008E1F5A"/>
    <w:rsid w:val="008E5784"/>
    <w:rsid w:val="008F4A6E"/>
    <w:rsid w:val="008F77B7"/>
    <w:rsid w:val="0090262F"/>
    <w:rsid w:val="0090626D"/>
    <w:rsid w:val="009150D9"/>
    <w:rsid w:val="00915CCE"/>
    <w:rsid w:val="00924201"/>
    <w:rsid w:val="00956E51"/>
    <w:rsid w:val="00962149"/>
    <w:rsid w:val="009643AA"/>
    <w:rsid w:val="00964692"/>
    <w:rsid w:val="00965DAE"/>
    <w:rsid w:val="00993536"/>
    <w:rsid w:val="00993DE9"/>
    <w:rsid w:val="009A3745"/>
    <w:rsid w:val="009A37F8"/>
    <w:rsid w:val="009D1F55"/>
    <w:rsid w:val="009D5F0F"/>
    <w:rsid w:val="009E24EB"/>
    <w:rsid w:val="009E4FF6"/>
    <w:rsid w:val="009F5E58"/>
    <w:rsid w:val="00A03F09"/>
    <w:rsid w:val="00A12488"/>
    <w:rsid w:val="00A17185"/>
    <w:rsid w:val="00A172C9"/>
    <w:rsid w:val="00A30042"/>
    <w:rsid w:val="00A33DCB"/>
    <w:rsid w:val="00A41ABC"/>
    <w:rsid w:val="00A44D64"/>
    <w:rsid w:val="00A51705"/>
    <w:rsid w:val="00A52E9F"/>
    <w:rsid w:val="00A73614"/>
    <w:rsid w:val="00AA358C"/>
    <w:rsid w:val="00AA5C7F"/>
    <w:rsid w:val="00AC15C1"/>
    <w:rsid w:val="00AE6EEA"/>
    <w:rsid w:val="00B01E8B"/>
    <w:rsid w:val="00B04785"/>
    <w:rsid w:val="00B07F3F"/>
    <w:rsid w:val="00B23477"/>
    <w:rsid w:val="00B34BD6"/>
    <w:rsid w:val="00B37306"/>
    <w:rsid w:val="00B4229E"/>
    <w:rsid w:val="00B44766"/>
    <w:rsid w:val="00B60CD4"/>
    <w:rsid w:val="00B61B2A"/>
    <w:rsid w:val="00B83820"/>
    <w:rsid w:val="00B85D1D"/>
    <w:rsid w:val="00BA1A48"/>
    <w:rsid w:val="00BA440D"/>
    <w:rsid w:val="00BC1263"/>
    <w:rsid w:val="00BD55B6"/>
    <w:rsid w:val="00BD7E1C"/>
    <w:rsid w:val="00C0729B"/>
    <w:rsid w:val="00C1254E"/>
    <w:rsid w:val="00C26B0C"/>
    <w:rsid w:val="00C55F50"/>
    <w:rsid w:val="00C8283C"/>
    <w:rsid w:val="00C9415C"/>
    <w:rsid w:val="00C96218"/>
    <w:rsid w:val="00CA2609"/>
    <w:rsid w:val="00CC0D93"/>
    <w:rsid w:val="00CD0390"/>
    <w:rsid w:val="00CD09EE"/>
    <w:rsid w:val="00CD53CF"/>
    <w:rsid w:val="00D02820"/>
    <w:rsid w:val="00D0633F"/>
    <w:rsid w:val="00D07DD7"/>
    <w:rsid w:val="00D15B7E"/>
    <w:rsid w:val="00D26EB4"/>
    <w:rsid w:val="00D42B06"/>
    <w:rsid w:val="00D4504D"/>
    <w:rsid w:val="00D65E0E"/>
    <w:rsid w:val="00D76D03"/>
    <w:rsid w:val="00D81818"/>
    <w:rsid w:val="00DA05FA"/>
    <w:rsid w:val="00DA2B9D"/>
    <w:rsid w:val="00DA3D6A"/>
    <w:rsid w:val="00DB2B66"/>
    <w:rsid w:val="00DB2E0E"/>
    <w:rsid w:val="00DC1A8E"/>
    <w:rsid w:val="00DC537A"/>
    <w:rsid w:val="00DD3F93"/>
    <w:rsid w:val="00DD6F76"/>
    <w:rsid w:val="00DE6188"/>
    <w:rsid w:val="00DF0B44"/>
    <w:rsid w:val="00E03209"/>
    <w:rsid w:val="00E131EC"/>
    <w:rsid w:val="00E162F3"/>
    <w:rsid w:val="00E17C27"/>
    <w:rsid w:val="00E20D9A"/>
    <w:rsid w:val="00E26C12"/>
    <w:rsid w:val="00E4577A"/>
    <w:rsid w:val="00E45BAA"/>
    <w:rsid w:val="00E47CEA"/>
    <w:rsid w:val="00E703AA"/>
    <w:rsid w:val="00E90F9A"/>
    <w:rsid w:val="00EA416E"/>
    <w:rsid w:val="00EA5E67"/>
    <w:rsid w:val="00EA7234"/>
    <w:rsid w:val="00EB4CC7"/>
    <w:rsid w:val="00EB7CD7"/>
    <w:rsid w:val="00ED28D8"/>
    <w:rsid w:val="00EE5359"/>
    <w:rsid w:val="00EE5FC9"/>
    <w:rsid w:val="00EF1D09"/>
    <w:rsid w:val="00F075F6"/>
    <w:rsid w:val="00F11DD2"/>
    <w:rsid w:val="00F24C7A"/>
    <w:rsid w:val="00F3145C"/>
    <w:rsid w:val="00F53AF1"/>
    <w:rsid w:val="00F56D17"/>
    <w:rsid w:val="00F5707E"/>
    <w:rsid w:val="00F82B81"/>
    <w:rsid w:val="00FC7328"/>
    <w:rsid w:val="00FD00FF"/>
    <w:rsid w:val="00FE59DE"/>
    <w:rsid w:val="00FF42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5F212"/>
  <w15:chartTrackingRefBased/>
  <w15:docId w15:val="{F0FC69A2-325A-45F4-8E27-03FA89DD0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D6F76"/>
    <w:pPr>
      <w:spacing w:before="100" w:beforeAutospacing="1" w:after="119" w:line="240" w:lineRule="auto"/>
    </w:pPr>
    <w:rPr>
      <w:rFonts w:ascii="Times New Roman" w:eastAsia="Times New Roman" w:hAnsi="Times New Roman" w:cs="Times New Roman"/>
      <w:kern w:val="0"/>
      <w:sz w:val="24"/>
      <w:szCs w:val="24"/>
      <w:lang w:val="el-GR" w:eastAsia="el-GR"/>
      <w14:ligatures w14:val="none"/>
    </w:rPr>
  </w:style>
  <w:style w:type="character" w:styleId="-">
    <w:name w:val="Hyperlink"/>
    <w:basedOn w:val="a0"/>
    <w:uiPriority w:val="99"/>
    <w:unhideWhenUsed/>
    <w:rsid w:val="00B01E8B"/>
    <w:rPr>
      <w:color w:val="0563C1" w:themeColor="hyperlink"/>
      <w:u w:val="single"/>
    </w:rPr>
  </w:style>
  <w:style w:type="character" w:styleId="a3">
    <w:name w:val="Unresolved Mention"/>
    <w:basedOn w:val="a0"/>
    <w:uiPriority w:val="99"/>
    <w:semiHidden/>
    <w:unhideWhenUsed/>
    <w:rsid w:val="00B01E8B"/>
    <w:rPr>
      <w:color w:val="605E5C"/>
      <w:shd w:val="clear" w:color="auto" w:fill="E1DFDD"/>
    </w:rPr>
  </w:style>
  <w:style w:type="paragraph" w:styleId="a4">
    <w:name w:val="List Paragraph"/>
    <w:basedOn w:val="a"/>
    <w:uiPriority w:val="34"/>
    <w:qFormat/>
    <w:rsid w:val="0042761D"/>
    <w:pPr>
      <w:ind w:left="720"/>
      <w:contextualSpacing/>
    </w:pPr>
  </w:style>
  <w:style w:type="paragraph" w:styleId="a5">
    <w:name w:val="header"/>
    <w:basedOn w:val="a"/>
    <w:link w:val="Char"/>
    <w:uiPriority w:val="99"/>
    <w:unhideWhenUsed/>
    <w:rsid w:val="000C47E2"/>
    <w:pPr>
      <w:tabs>
        <w:tab w:val="center" w:pos="4153"/>
        <w:tab w:val="right" w:pos="8306"/>
      </w:tabs>
      <w:spacing w:after="0" w:line="240" w:lineRule="auto"/>
    </w:pPr>
  </w:style>
  <w:style w:type="character" w:customStyle="1" w:styleId="Char">
    <w:name w:val="Κεφαλίδα Char"/>
    <w:basedOn w:val="a0"/>
    <w:link w:val="a5"/>
    <w:uiPriority w:val="99"/>
    <w:rsid w:val="000C47E2"/>
  </w:style>
  <w:style w:type="paragraph" w:styleId="a6">
    <w:name w:val="footer"/>
    <w:basedOn w:val="a"/>
    <w:link w:val="Char0"/>
    <w:uiPriority w:val="99"/>
    <w:unhideWhenUsed/>
    <w:rsid w:val="000C47E2"/>
    <w:pPr>
      <w:tabs>
        <w:tab w:val="center" w:pos="4153"/>
        <w:tab w:val="right" w:pos="8306"/>
      </w:tabs>
      <w:spacing w:after="0" w:line="240" w:lineRule="auto"/>
    </w:pPr>
  </w:style>
  <w:style w:type="character" w:customStyle="1" w:styleId="Char0">
    <w:name w:val="Υποσέλιδο Char"/>
    <w:basedOn w:val="a0"/>
    <w:link w:val="a6"/>
    <w:uiPriority w:val="99"/>
    <w:rsid w:val="000C4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18393">
      <w:bodyDiv w:val="1"/>
      <w:marLeft w:val="0"/>
      <w:marRight w:val="0"/>
      <w:marTop w:val="0"/>
      <w:marBottom w:val="0"/>
      <w:divBdr>
        <w:top w:val="none" w:sz="0" w:space="0" w:color="auto"/>
        <w:left w:val="none" w:sz="0" w:space="0" w:color="auto"/>
        <w:bottom w:val="none" w:sz="0" w:space="0" w:color="auto"/>
        <w:right w:val="none" w:sz="0" w:space="0" w:color="auto"/>
      </w:divBdr>
    </w:div>
    <w:div w:id="124275481">
      <w:bodyDiv w:val="1"/>
      <w:marLeft w:val="0"/>
      <w:marRight w:val="0"/>
      <w:marTop w:val="0"/>
      <w:marBottom w:val="0"/>
      <w:divBdr>
        <w:top w:val="none" w:sz="0" w:space="0" w:color="auto"/>
        <w:left w:val="none" w:sz="0" w:space="0" w:color="auto"/>
        <w:bottom w:val="none" w:sz="0" w:space="0" w:color="auto"/>
        <w:right w:val="none" w:sz="0" w:space="0" w:color="auto"/>
      </w:divBdr>
    </w:div>
    <w:div w:id="420376657">
      <w:bodyDiv w:val="1"/>
      <w:marLeft w:val="0"/>
      <w:marRight w:val="0"/>
      <w:marTop w:val="0"/>
      <w:marBottom w:val="0"/>
      <w:divBdr>
        <w:top w:val="none" w:sz="0" w:space="0" w:color="auto"/>
        <w:left w:val="none" w:sz="0" w:space="0" w:color="auto"/>
        <w:bottom w:val="none" w:sz="0" w:space="0" w:color="auto"/>
        <w:right w:val="none" w:sz="0" w:space="0" w:color="auto"/>
      </w:divBdr>
    </w:div>
    <w:div w:id="871916851">
      <w:bodyDiv w:val="1"/>
      <w:marLeft w:val="0"/>
      <w:marRight w:val="0"/>
      <w:marTop w:val="0"/>
      <w:marBottom w:val="0"/>
      <w:divBdr>
        <w:top w:val="none" w:sz="0" w:space="0" w:color="auto"/>
        <w:left w:val="none" w:sz="0" w:space="0" w:color="auto"/>
        <w:bottom w:val="none" w:sz="0" w:space="0" w:color="auto"/>
        <w:right w:val="none" w:sz="0" w:space="0" w:color="auto"/>
      </w:divBdr>
    </w:div>
    <w:div w:id="953441593">
      <w:bodyDiv w:val="1"/>
      <w:marLeft w:val="0"/>
      <w:marRight w:val="0"/>
      <w:marTop w:val="0"/>
      <w:marBottom w:val="0"/>
      <w:divBdr>
        <w:top w:val="none" w:sz="0" w:space="0" w:color="auto"/>
        <w:left w:val="none" w:sz="0" w:space="0" w:color="auto"/>
        <w:bottom w:val="none" w:sz="0" w:space="0" w:color="auto"/>
        <w:right w:val="none" w:sz="0" w:space="0" w:color="auto"/>
      </w:divBdr>
    </w:div>
    <w:div w:id="112842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72D9C-7426-497C-8165-C57B5AF91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10</Pages>
  <Words>2508</Words>
  <Characters>13549</Characters>
  <Application>Microsoft Office Word</Application>
  <DocSecurity>0</DocSecurity>
  <Lines>112</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Costas Catelas</dc:creator>
  <cp:keywords/>
  <dc:description/>
  <cp:lastModifiedBy>Vivian Tasopoulou</cp:lastModifiedBy>
  <cp:revision>340</cp:revision>
  <dcterms:created xsi:type="dcterms:W3CDTF">2023-08-28T19:08:00Z</dcterms:created>
  <dcterms:modified xsi:type="dcterms:W3CDTF">2023-09-14T13:42:00Z</dcterms:modified>
</cp:coreProperties>
</file>